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288" w:rsidRDefault="00D62288" w:rsidP="00A41075">
      <w:pPr>
        <w:jc w:val="center"/>
        <w:rPr>
          <w:rFonts w:ascii="Arial" w:hAnsi="Arial" w:cs="David"/>
          <w:b/>
          <w:bCs/>
          <w:color w:val="323232"/>
          <w:sz w:val="32"/>
          <w:szCs w:val="32"/>
          <w:u w:val="single"/>
          <w:shd w:val="clear" w:color="auto" w:fill="FFFFFF"/>
        </w:rPr>
      </w:pPr>
      <w:r>
        <w:rPr>
          <w:rFonts w:ascii="Arial" w:hAnsi="Arial" w:cs="David" w:hint="cs"/>
          <w:b/>
          <w:bCs/>
          <w:color w:val="323232"/>
          <w:sz w:val="32"/>
          <w:szCs w:val="32"/>
          <w:u w:val="single"/>
          <w:shd w:val="clear" w:color="auto" w:fill="FFFFFF"/>
          <w:rtl/>
        </w:rPr>
        <w:t>דרוש/</w:t>
      </w:r>
      <w:r w:rsidRPr="00A41075">
        <w:rPr>
          <w:rFonts w:ascii="Arial" w:hAnsi="Arial" w:cs="David" w:hint="cs"/>
          <w:b/>
          <w:bCs/>
          <w:color w:val="323232"/>
          <w:sz w:val="32"/>
          <w:szCs w:val="32"/>
          <w:u w:val="single"/>
          <w:shd w:val="clear" w:color="auto" w:fill="FFFFFF"/>
          <w:rtl/>
        </w:rPr>
        <w:t xml:space="preserve">ה  </w:t>
      </w:r>
      <w:r w:rsidR="00A41075" w:rsidRPr="00A41075">
        <w:rPr>
          <w:rFonts w:cs="David" w:hint="cs"/>
          <w:b/>
          <w:bCs/>
          <w:sz w:val="32"/>
          <w:szCs w:val="32"/>
          <w:u w:val="single"/>
          <w:rtl/>
        </w:rPr>
        <w:t>מנהל/ת מחלקת הגיל הרך (חינוך קדם יסודי)</w:t>
      </w:r>
      <w:r>
        <w:rPr>
          <w:rFonts w:ascii="Arial" w:hAnsi="Arial" w:cs="David" w:hint="cs"/>
          <w:b/>
          <w:bCs/>
          <w:color w:val="323232"/>
          <w:sz w:val="32"/>
          <w:szCs w:val="32"/>
          <w:u w:val="single"/>
          <w:shd w:val="clear" w:color="auto" w:fill="FFFFFF"/>
          <w:rtl/>
        </w:rPr>
        <w:t xml:space="preserve">  (100% משרה) מספר  </w:t>
      </w:r>
      <w:r w:rsidR="00A41075">
        <w:rPr>
          <w:rFonts w:ascii="Arial" w:hAnsi="Arial" w:cs="David" w:hint="cs"/>
          <w:b/>
          <w:bCs/>
          <w:color w:val="323232"/>
          <w:sz w:val="32"/>
          <w:szCs w:val="32"/>
          <w:u w:val="single"/>
          <w:shd w:val="clear" w:color="auto" w:fill="FFFFFF"/>
          <w:rtl/>
        </w:rPr>
        <w:t>23</w:t>
      </w:r>
      <w:r>
        <w:rPr>
          <w:rFonts w:ascii="Arial" w:hAnsi="Arial" w:cs="David" w:hint="cs"/>
          <w:b/>
          <w:bCs/>
          <w:color w:val="323232"/>
          <w:sz w:val="32"/>
          <w:szCs w:val="32"/>
          <w:u w:val="single"/>
          <w:shd w:val="clear" w:color="auto" w:fill="FFFFFF"/>
          <w:rtl/>
        </w:rPr>
        <w:t>/2020</w:t>
      </w:r>
    </w:p>
    <w:p w:rsidR="00D62288" w:rsidRPr="00A41075" w:rsidRDefault="00D62288" w:rsidP="00D62288">
      <w:pPr>
        <w:ind w:left="566"/>
        <w:rPr>
          <w:rFonts w:cs="David"/>
          <w:rtl/>
        </w:rPr>
      </w:pPr>
    </w:p>
    <w:p w:rsidR="00D62288" w:rsidRDefault="00D62288" w:rsidP="00BE5BB8">
      <w:pPr>
        <w:ind w:left="566"/>
        <w:rPr>
          <w:rFonts w:cs="David"/>
          <w:rtl/>
        </w:rPr>
      </w:pPr>
      <w:r>
        <w:rPr>
          <w:rFonts w:cs="David" w:hint="cs"/>
          <w:u w:val="single"/>
          <w:rtl/>
        </w:rPr>
        <w:t>סוג התפקיד</w:t>
      </w:r>
      <w:r>
        <w:rPr>
          <w:rFonts w:cs="David" w:hint="cs"/>
          <w:rtl/>
        </w:rPr>
        <w:t>:</w:t>
      </w:r>
      <w:r>
        <w:rPr>
          <w:rFonts w:cs="David" w:hint="cs"/>
          <w:rtl/>
        </w:rPr>
        <w:tab/>
        <w:t xml:space="preserve"> </w:t>
      </w:r>
      <w:r w:rsidR="00A41075" w:rsidRPr="00A41075">
        <w:rPr>
          <w:rFonts w:cs="David" w:hint="cs"/>
          <w:rtl/>
        </w:rPr>
        <w:t>מנהל/ת מחלקת הגיל הרך</w:t>
      </w:r>
      <w:r w:rsidR="00BE5BB8">
        <w:rPr>
          <w:rFonts w:cs="David"/>
          <w:rtl/>
        </w:rPr>
        <w:br/>
      </w:r>
      <w:r>
        <w:rPr>
          <w:rFonts w:cs="David" w:hint="cs"/>
          <w:u w:val="single"/>
          <w:rtl/>
        </w:rPr>
        <w:t>כפיפות מנהלית</w:t>
      </w:r>
      <w:r>
        <w:rPr>
          <w:rFonts w:cs="David" w:hint="cs"/>
          <w:rtl/>
        </w:rPr>
        <w:t>:</w:t>
      </w:r>
      <w:r>
        <w:rPr>
          <w:rFonts w:cs="David" w:hint="cs"/>
          <w:rtl/>
        </w:rPr>
        <w:tab/>
      </w:r>
      <w:r w:rsidR="00A41075" w:rsidRPr="00A41075">
        <w:rPr>
          <w:rFonts w:cs="David" w:hint="cs"/>
          <w:color w:val="4A4A4A"/>
          <w:rtl/>
        </w:rPr>
        <w:t xml:space="preserve">מנהל אגף </w:t>
      </w:r>
      <w:r w:rsidR="0042543F">
        <w:rPr>
          <w:rFonts w:cs="David" w:hint="cs"/>
          <w:color w:val="4A4A4A"/>
          <w:rtl/>
        </w:rPr>
        <w:t>ה</w:t>
      </w:r>
      <w:r w:rsidR="00A41075" w:rsidRPr="00A41075">
        <w:rPr>
          <w:rFonts w:cs="David" w:hint="cs"/>
          <w:color w:val="4A4A4A"/>
          <w:rtl/>
        </w:rPr>
        <w:t>חינוך</w:t>
      </w:r>
      <w:r w:rsidR="0042543F">
        <w:rPr>
          <w:rFonts w:cs="David" w:hint="cs"/>
          <w:rtl/>
        </w:rPr>
        <w:t xml:space="preserve"> במועצה</w:t>
      </w:r>
      <w:r w:rsidR="00BE5BB8">
        <w:rPr>
          <w:rFonts w:cs="David"/>
          <w:rtl/>
        </w:rPr>
        <w:br/>
      </w:r>
      <w:r>
        <w:rPr>
          <w:rFonts w:cs="David" w:hint="cs"/>
          <w:u w:val="single"/>
          <w:rtl/>
        </w:rPr>
        <w:t>דירוג</w:t>
      </w:r>
      <w:r>
        <w:rPr>
          <w:rFonts w:cs="David" w:hint="cs"/>
          <w:rtl/>
        </w:rPr>
        <w:t>:</w:t>
      </w:r>
      <w:r>
        <w:rPr>
          <w:rFonts w:cs="David" w:hint="cs"/>
          <w:rtl/>
        </w:rPr>
        <w:tab/>
      </w:r>
      <w:r w:rsidR="00A41075">
        <w:rPr>
          <w:rFonts w:cs="David" w:hint="cs"/>
          <w:rtl/>
        </w:rPr>
        <w:tab/>
      </w:r>
      <w:r w:rsidR="00A41075" w:rsidRPr="00A41075">
        <w:rPr>
          <w:rFonts w:cs="David" w:hint="cs"/>
          <w:color w:val="4A4A4A"/>
          <w:rtl/>
        </w:rPr>
        <w:t>מנהלי מחלקות חינוך</w:t>
      </w:r>
      <w:r w:rsidR="00BE5BB8">
        <w:rPr>
          <w:rFonts w:cs="David"/>
          <w:rtl/>
        </w:rPr>
        <w:br/>
      </w:r>
      <w:r w:rsidR="00A41075">
        <w:rPr>
          <w:rFonts w:cs="David" w:hint="cs"/>
          <w:rtl/>
        </w:rPr>
        <w:t>מתח דרגות:</w:t>
      </w:r>
      <w:r w:rsidR="00A41075">
        <w:rPr>
          <w:rFonts w:cs="David" w:hint="cs"/>
          <w:rtl/>
        </w:rPr>
        <w:tab/>
        <w:t>ע"פ ההסכם</w:t>
      </w:r>
      <w:r w:rsidR="00BE5BB8">
        <w:rPr>
          <w:rFonts w:cs="David"/>
          <w:rtl/>
        </w:rPr>
        <w:br/>
      </w:r>
      <w:r>
        <w:rPr>
          <w:rFonts w:cs="David" w:hint="cs"/>
          <w:u w:val="single"/>
          <w:rtl/>
        </w:rPr>
        <w:t>היקף משרה</w:t>
      </w:r>
      <w:r>
        <w:rPr>
          <w:rFonts w:cs="David" w:hint="cs"/>
          <w:rtl/>
        </w:rPr>
        <w:t>:</w:t>
      </w:r>
      <w:r>
        <w:rPr>
          <w:rFonts w:cs="David" w:hint="cs"/>
          <w:rtl/>
        </w:rPr>
        <w:tab/>
        <w:t>100%</w:t>
      </w:r>
    </w:p>
    <w:p w:rsidR="00A41075" w:rsidRDefault="00D62288" w:rsidP="00D62288">
      <w:pPr>
        <w:spacing w:line="360" w:lineRule="auto"/>
        <w:ind w:left="2160" w:hanging="2160"/>
        <w:rPr>
          <w:rFonts w:cs="David"/>
          <w:rtl/>
        </w:rPr>
      </w:pPr>
      <w:r>
        <w:rPr>
          <w:rFonts w:cs="David" w:hint="cs"/>
          <w:rtl/>
        </w:rPr>
        <w:t xml:space="preserve">         </w:t>
      </w:r>
    </w:p>
    <w:p w:rsidR="00D62288" w:rsidRDefault="00D62288" w:rsidP="00D62288">
      <w:pPr>
        <w:spacing w:line="360" w:lineRule="auto"/>
        <w:ind w:left="2160" w:hanging="2160"/>
        <w:rPr>
          <w:rFonts w:ascii="Arial" w:hAnsi="Arial" w:cs="David"/>
          <w:color w:val="323232"/>
          <w:shd w:val="clear" w:color="auto" w:fill="FFFFFF"/>
          <w:rtl/>
        </w:rPr>
      </w:pPr>
      <w:r>
        <w:rPr>
          <w:rFonts w:cs="David" w:hint="cs"/>
          <w:rtl/>
        </w:rPr>
        <w:t xml:space="preserve"> </w:t>
      </w:r>
      <w:r>
        <w:rPr>
          <w:rFonts w:cs="David" w:hint="cs"/>
          <w:u w:val="single"/>
          <w:rtl/>
        </w:rPr>
        <w:t>תיאור התפקיד</w:t>
      </w:r>
      <w:r w:rsidR="00A41075">
        <w:rPr>
          <w:rFonts w:cs="David" w:hint="cs"/>
          <w:rtl/>
        </w:rPr>
        <w:t>:</w:t>
      </w:r>
    </w:p>
    <w:p w:rsidR="00A41075" w:rsidRDefault="00A41075" w:rsidP="002C0B64">
      <w:pPr>
        <w:pStyle w:val="aa"/>
        <w:bidi w:val="0"/>
        <w:jc w:val="right"/>
        <w:rPr>
          <w:rFonts w:ascii="alef hebrew" w:hAnsi="alef hebrew" w:cs="David"/>
        </w:rPr>
      </w:pPr>
      <w:r w:rsidRPr="00A41075">
        <w:rPr>
          <w:rFonts w:ascii="alef hebrew" w:hAnsi="alef hebrew" w:cs="David"/>
          <w:b/>
          <w:bCs/>
          <w:u w:val="single"/>
          <w:bdr w:val="none" w:sz="0" w:space="0" w:color="auto" w:frame="1"/>
        </w:rPr>
        <w:br/>
      </w:r>
      <w:r w:rsidRPr="00A41075">
        <w:rPr>
          <w:rFonts w:cs="David" w:hint="cs"/>
          <w:rtl/>
        </w:rPr>
        <w:t>הובלת מערך מוסדות החינוך לגיל הרך והפעלתם באופן</w:t>
      </w:r>
      <w:r>
        <w:rPr>
          <w:rFonts w:cs="David" w:hint="cs"/>
          <w:rtl/>
        </w:rPr>
        <w:t xml:space="preserve"> שיאפשר התפתחות נאותה ותקינה של </w:t>
      </w:r>
      <w:r w:rsidRPr="00A41075">
        <w:rPr>
          <w:rFonts w:cs="David" w:hint="cs"/>
          <w:rtl/>
        </w:rPr>
        <w:t>ילדים במסגרת הקדם יסודי</w:t>
      </w:r>
      <w:r>
        <w:rPr>
          <w:rFonts w:cs="David" w:hint="cs"/>
          <w:rtl/>
        </w:rPr>
        <w:t>.</w:t>
      </w:r>
      <w:r w:rsidRPr="00A41075">
        <w:rPr>
          <w:rFonts w:ascii="alef hebrew" w:hAnsi="alef hebrew" w:cs="David"/>
        </w:rPr>
        <w:t> </w:t>
      </w:r>
      <w:r w:rsidRPr="00A41075">
        <w:rPr>
          <w:rFonts w:ascii="alef hebrew" w:hAnsi="alef hebrew" w:cs="David"/>
        </w:rPr>
        <w:br/>
      </w:r>
      <w:r w:rsidRPr="00A41075">
        <w:rPr>
          <w:rFonts w:ascii="alef hebrew" w:hAnsi="alef hebrew" w:cs="David"/>
        </w:rPr>
        <w:br/>
      </w:r>
      <w:r w:rsidRPr="00A41075">
        <w:rPr>
          <w:rStyle w:val="a7"/>
          <w:rFonts w:ascii="Calibri" w:hAnsi="Calibri" w:cs="David" w:hint="cs"/>
          <w:color w:val="4A4A4A"/>
          <w:u w:val="single"/>
          <w:bdr w:val="none" w:sz="0" w:space="0" w:color="auto" w:frame="1"/>
          <w:rtl/>
        </w:rPr>
        <w:t>תחומי אחריות</w:t>
      </w:r>
      <w:r>
        <w:rPr>
          <w:rStyle w:val="a7"/>
          <w:rFonts w:ascii="alef hebrew" w:hAnsi="alef hebrew" w:cs="David" w:hint="cs"/>
          <w:color w:val="4A4A4A"/>
          <w:u w:val="single"/>
          <w:bdr w:val="none" w:sz="0" w:space="0" w:color="auto" w:frame="1"/>
          <w:rtl/>
        </w:rPr>
        <w:t>:</w:t>
      </w:r>
    </w:p>
    <w:p w:rsidR="008062FD" w:rsidRDefault="003E2505" w:rsidP="008062FD">
      <w:pPr>
        <w:pStyle w:val="aa"/>
        <w:bidi w:val="0"/>
        <w:jc w:val="right"/>
        <w:rPr>
          <w:rFonts w:cs="David"/>
          <w:rtl/>
        </w:rPr>
      </w:pPr>
      <w:r>
        <w:rPr>
          <w:rFonts w:cs="David" w:hint="cs"/>
          <w:rtl/>
        </w:rPr>
        <w:t>נ</w:t>
      </w:r>
      <w:r w:rsidR="00A41075" w:rsidRPr="00A41075">
        <w:rPr>
          <w:rFonts w:cs="David" w:hint="cs"/>
          <w:rtl/>
        </w:rPr>
        <w:t>יהול מערך פעילות גני הילדים</w:t>
      </w:r>
      <w:r>
        <w:rPr>
          <w:rFonts w:cs="David" w:hint="cs"/>
          <w:rtl/>
        </w:rPr>
        <w:t>.</w:t>
      </w:r>
      <w:r w:rsidR="00A41075" w:rsidRPr="00A41075">
        <w:rPr>
          <w:rFonts w:ascii="alef hebrew" w:hAnsi="alef hebrew" w:cs="David"/>
        </w:rPr>
        <w:br/>
      </w:r>
      <w:r>
        <w:rPr>
          <w:rFonts w:cs="David" w:hint="cs"/>
          <w:rtl/>
        </w:rPr>
        <w:t>ר</w:t>
      </w:r>
      <w:r w:rsidR="00A41075" w:rsidRPr="00A41075">
        <w:rPr>
          <w:rFonts w:cs="David" w:hint="cs"/>
          <w:rtl/>
        </w:rPr>
        <w:t>ישום ושיבוץ לגני הילדים</w:t>
      </w:r>
      <w:r>
        <w:rPr>
          <w:rFonts w:cs="David" w:hint="cs"/>
          <w:rtl/>
        </w:rPr>
        <w:t>.</w:t>
      </w:r>
      <w:r w:rsidR="00A41075" w:rsidRPr="00A41075">
        <w:rPr>
          <w:rFonts w:ascii="alef hebrew" w:hAnsi="alef hebrew" w:cs="David"/>
        </w:rPr>
        <w:br/>
        <w:t xml:space="preserve"> </w:t>
      </w:r>
      <w:r w:rsidR="00A41075" w:rsidRPr="00A41075">
        <w:rPr>
          <w:rFonts w:cs="David" w:hint="cs"/>
          <w:rtl/>
        </w:rPr>
        <w:t>קידום המענה הפדגוגי והחברתי במערך</w:t>
      </w:r>
      <w:r>
        <w:rPr>
          <w:rFonts w:cs="David" w:hint="cs"/>
          <w:rtl/>
        </w:rPr>
        <w:t>.</w:t>
      </w:r>
      <w:r w:rsidR="00A41075" w:rsidRPr="00A41075">
        <w:rPr>
          <w:rFonts w:ascii="alef hebrew" w:hAnsi="alef hebrew" w:cs="David"/>
        </w:rPr>
        <w:br/>
      </w:r>
      <w:r w:rsidR="00A41075" w:rsidRPr="00A41075">
        <w:rPr>
          <w:rFonts w:cs="David" w:hint="cs"/>
          <w:rtl/>
        </w:rPr>
        <w:t>ניהול מערך קייטנות הקיץ</w:t>
      </w:r>
      <w:r>
        <w:rPr>
          <w:rFonts w:cs="David" w:hint="cs"/>
          <w:rtl/>
        </w:rPr>
        <w:t>.</w:t>
      </w:r>
      <w:r w:rsidR="00A41075" w:rsidRPr="00A41075">
        <w:rPr>
          <w:rFonts w:ascii="alef hebrew" w:hAnsi="alef hebrew" w:cs="David"/>
        </w:rPr>
        <w:br/>
        <w:t xml:space="preserve"> </w:t>
      </w:r>
      <w:r>
        <w:rPr>
          <w:rFonts w:cs="David" w:hint="cs"/>
          <w:rtl/>
        </w:rPr>
        <w:t>נ</w:t>
      </w:r>
      <w:r w:rsidR="00A41075" w:rsidRPr="00A41075">
        <w:rPr>
          <w:rFonts w:cs="David" w:hint="cs"/>
          <w:rtl/>
        </w:rPr>
        <w:t>יהול ההון האנושי במערך</w:t>
      </w:r>
      <w:r>
        <w:rPr>
          <w:rFonts w:ascii="alef hebrew" w:hAnsi="alef hebrew" w:cs="David" w:hint="cs"/>
          <w:rtl/>
        </w:rPr>
        <w:t>.</w:t>
      </w:r>
      <w:r w:rsidR="00A41075" w:rsidRPr="00A41075">
        <w:rPr>
          <w:rFonts w:ascii="alef hebrew" w:hAnsi="alef hebrew" w:cs="David"/>
        </w:rPr>
        <w:br/>
        <w:t xml:space="preserve"> </w:t>
      </w:r>
      <w:r w:rsidR="00A41075" w:rsidRPr="00A41075">
        <w:rPr>
          <w:rFonts w:cs="David" w:hint="cs"/>
          <w:rtl/>
        </w:rPr>
        <w:t>מתן מענה לפניות הציבור, תושבים, יישובים, ועדים מקומיים וגורמי חוץ, ככל הנדרש, ובכל אמצעי הפנייה האפשריים, בכל שעות הפעילות ומחוצה להם, לאורך כל השנה</w:t>
      </w:r>
      <w:r w:rsidR="008062FD">
        <w:rPr>
          <w:rFonts w:cs="David" w:hint="cs"/>
          <w:rtl/>
        </w:rPr>
        <w:t>.</w:t>
      </w:r>
      <w:r w:rsidR="00A41075" w:rsidRPr="00A41075">
        <w:rPr>
          <w:rFonts w:ascii="alef hebrew" w:hAnsi="alef hebrew" w:cs="David"/>
        </w:rPr>
        <w:br/>
        <w:t xml:space="preserve"> </w:t>
      </w:r>
      <w:r w:rsidR="00A41075" w:rsidRPr="00A41075">
        <w:rPr>
          <w:rFonts w:cs="David" w:hint="cs"/>
          <w:rtl/>
        </w:rPr>
        <w:t>ביצוע כל משימה, מטלה או פרויקט, בשגרה או בחירום, במסגרת עבודת המועצה , עפ"י הנחיות הממונה הישיר ומנהלת המועצה</w:t>
      </w:r>
      <w:r w:rsidR="008062FD">
        <w:rPr>
          <w:rFonts w:cs="David" w:hint="cs"/>
          <w:rtl/>
        </w:rPr>
        <w:t>.</w:t>
      </w:r>
      <w:r w:rsidR="00A41075" w:rsidRPr="00A41075">
        <w:rPr>
          <w:rFonts w:ascii="alef hebrew" w:hAnsi="alef hebrew" w:cs="David"/>
        </w:rPr>
        <w:br/>
        <w:t xml:space="preserve"> </w:t>
      </w:r>
      <w:r w:rsidR="00A41075" w:rsidRPr="00A41075">
        <w:rPr>
          <w:rFonts w:cs="David" w:hint="cs"/>
          <w:rtl/>
        </w:rPr>
        <w:t>זמינות וכוננות (טלפונית ופיזית בכל צורה שתידרש) למתן מענה וטיפול בכל הנוגע לעבודה, בכל ימות השנה ובכל שעות היממה, לצרכי שגרה וחירום</w:t>
      </w:r>
      <w:r w:rsidR="008062FD">
        <w:rPr>
          <w:rFonts w:cs="David" w:hint="cs"/>
          <w:rtl/>
        </w:rPr>
        <w:t>.</w:t>
      </w:r>
      <w:r w:rsidR="00A41075" w:rsidRPr="00A41075">
        <w:rPr>
          <w:rFonts w:ascii="alef hebrew" w:hAnsi="alef hebrew" w:cs="David"/>
        </w:rPr>
        <w:br/>
      </w:r>
      <w:r w:rsidR="00A41075" w:rsidRPr="00A41075">
        <w:rPr>
          <w:rFonts w:ascii="alef hebrew" w:hAnsi="alef hebrew" w:cs="David"/>
          <w:b/>
          <w:bCs/>
          <w:u w:val="single"/>
          <w:bdr w:val="none" w:sz="0" w:space="0" w:color="auto" w:frame="1"/>
        </w:rPr>
        <w:br/>
      </w:r>
      <w:r w:rsidR="00A41075" w:rsidRPr="00A41075">
        <w:rPr>
          <w:rStyle w:val="a7"/>
          <w:rFonts w:ascii="Calibri" w:hAnsi="Calibri" w:cs="David" w:hint="cs"/>
          <w:color w:val="4A4A4A"/>
          <w:u w:val="single"/>
          <w:bdr w:val="none" w:sz="0" w:space="0" w:color="auto" w:frame="1"/>
          <w:rtl/>
        </w:rPr>
        <w:t>פירוט הביצועים והמשימות העיקריות, כנגזר מתחומי האחריות</w:t>
      </w:r>
      <w:r w:rsidR="00A41075" w:rsidRPr="00A41075">
        <w:rPr>
          <w:rStyle w:val="a7"/>
          <w:rFonts w:ascii="alef hebrew" w:hAnsi="alef hebrew" w:cs="David"/>
          <w:color w:val="4A4A4A"/>
          <w:u w:val="single"/>
          <w:bdr w:val="none" w:sz="0" w:space="0" w:color="auto" w:frame="1"/>
        </w:rPr>
        <w:t xml:space="preserve"> </w:t>
      </w:r>
      <w:r w:rsidR="00A41075" w:rsidRPr="00A41075">
        <w:rPr>
          <w:rStyle w:val="a7"/>
          <w:rFonts w:ascii="Calibri" w:hAnsi="Calibri" w:cs="David" w:hint="cs"/>
          <w:color w:val="4A4A4A"/>
          <w:u w:val="single"/>
          <w:bdr w:val="none" w:sz="0" w:space="0" w:color="auto" w:frame="1"/>
          <w:rtl/>
        </w:rPr>
        <w:t>ניהול מערך פעילות גני הילדים</w:t>
      </w:r>
      <w:r w:rsidR="00A41075" w:rsidRPr="00A41075">
        <w:rPr>
          <w:rFonts w:ascii="alef hebrew" w:hAnsi="alef hebrew" w:cs="David"/>
        </w:rPr>
        <w:br/>
      </w:r>
      <w:r w:rsidR="00A41075" w:rsidRPr="00A41075">
        <w:rPr>
          <w:rFonts w:cs="David" w:hint="cs"/>
          <w:rtl/>
        </w:rPr>
        <w:t>א. גיבוש והתווית המדיניות מוסדות החינוך לגיל הרך בשיתוף המפקח על גני הילדים ומנהל  אגף</w:t>
      </w:r>
    </w:p>
    <w:p w:rsidR="008062FD"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החינוך והטמעת המדיניות בגני הילדים</w:t>
      </w:r>
      <w:r>
        <w:rPr>
          <w:rFonts w:cs="David" w:hint="cs"/>
          <w:rtl/>
        </w:rPr>
        <w:t>.</w:t>
      </w:r>
      <w:r>
        <w:rPr>
          <w:rFonts w:ascii="alef hebrew" w:hAnsi="alef hebrew" w:cs="David"/>
        </w:rPr>
        <w:t xml:space="preserve">  </w:t>
      </w:r>
      <w:r w:rsidR="00A41075" w:rsidRPr="00A41075">
        <w:rPr>
          <w:rFonts w:ascii="alef hebrew" w:hAnsi="alef hebrew" w:cs="David"/>
        </w:rPr>
        <w:br/>
      </w:r>
      <w:r w:rsidR="00A41075" w:rsidRPr="00A41075">
        <w:rPr>
          <w:rFonts w:cs="David" w:hint="cs"/>
          <w:rtl/>
        </w:rPr>
        <w:t>ב. הכנת תכנית עבודה שנתית ליחידת גני הילדים בהלימה עם מדיניות אגף החינוך, בתיאום עם</w:t>
      </w:r>
    </w:p>
    <w:p w:rsidR="008062FD"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מנהל חינוך ובשיתוף האגף לחינוך קדם יסודי במשרד החינוך</w:t>
      </w:r>
      <w:r>
        <w:rPr>
          <w:rFonts w:cs="David" w:hint="cs"/>
          <w:rtl/>
        </w:rPr>
        <w:t>.</w:t>
      </w:r>
      <w:r w:rsidR="00A41075" w:rsidRPr="00A41075">
        <w:rPr>
          <w:rFonts w:ascii="alef hebrew" w:hAnsi="alef hebrew" w:cs="David"/>
        </w:rPr>
        <w:br/>
      </w:r>
      <w:r w:rsidR="00A41075" w:rsidRPr="00A41075">
        <w:rPr>
          <w:rFonts w:cs="David" w:hint="cs"/>
          <w:rtl/>
        </w:rPr>
        <w:t>ג. פיתוח תשתיות והקצאת תקציבים לתוכנית שהוגדרה, בתיאום עם מנהל חינוך ברשות</w:t>
      </w:r>
      <w:r>
        <w:rPr>
          <w:rFonts w:cs="David" w:hint="cs"/>
          <w:rtl/>
        </w:rPr>
        <w:t>.</w:t>
      </w:r>
      <w:r w:rsidR="00A41075" w:rsidRPr="00A41075">
        <w:rPr>
          <w:rFonts w:ascii="alef hebrew" w:hAnsi="alef hebrew" w:cs="David"/>
        </w:rPr>
        <w:br/>
      </w:r>
      <w:r w:rsidR="00A41075" w:rsidRPr="00A41075">
        <w:rPr>
          <w:rFonts w:cs="David" w:hint="cs"/>
          <w:rtl/>
        </w:rPr>
        <w:t>ד. מעקב אחר מימוש התקציב ומניעת חריגות</w:t>
      </w:r>
      <w:r>
        <w:rPr>
          <w:rFonts w:cs="David" w:hint="cs"/>
          <w:rtl/>
        </w:rPr>
        <w:t>.</w:t>
      </w:r>
      <w:r w:rsidR="00A41075" w:rsidRPr="00A41075">
        <w:rPr>
          <w:rFonts w:ascii="alef hebrew" w:hAnsi="alef hebrew" w:cs="David"/>
        </w:rPr>
        <w:br/>
      </w:r>
      <w:r w:rsidR="00A41075" w:rsidRPr="00A41075">
        <w:rPr>
          <w:rFonts w:cs="David" w:hint="cs"/>
          <w:rtl/>
        </w:rPr>
        <w:t xml:space="preserve">ה. זיהוי הנחיצות להקמת גן ילדים חדש, גיבוש </w:t>
      </w:r>
      <w:proofErr w:type="spellStart"/>
      <w:r w:rsidR="00A41075" w:rsidRPr="00A41075">
        <w:rPr>
          <w:rFonts w:cs="David" w:hint="cs"/>
          <w:rtl/>
        </w:rPr>
        <w:t>תוכנית</w:t>
      </w:r>
      <w:proofErr w:type="spellEnd"/>
      <w:r w:rsidR="00A41075" w:rsidRPr="00A41075">
        <w:rPr>
          <w:rFonts w:cs="David" w:hint="cs"/>
          <w:rtl/>
        </w:rPr>
        <w:t xml:space="preserve"> והגשתה לאישור, השתתפות בגיבוש צוות </w:t>
      </w:r>
      <w:r>
        <w:rPr>
          <w:rFonts w:cs="David" w:hint="cs"/>
          <w:rtl/>
        </w:rPr>
        <w:t xml:space="preserve">    </w:t>
      </w:r>
      <w:r w:rsidR="00A41075" w:rsidRPr="00A41075">
        <w:rPr>
          <w:rFonts w:cs="David" w:hint="cs"/>
          <w:rtl/>
        </w:rPr>
        <w:t>הגן, התייעצות עם נציגי הורים למיפוי הצרכים ואפיון בית הספר המבוקש בתיאום עם מנהל</w:t>
      </w:r>
    </w:p>
    <w:p w:rsidR="008062FD"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הפיתוח והבינוי במשרד החינוך</w:t>
      </w:r>
      <w:r>
        <w:rPr>
          <w:rFonts w:cs="David" w:hint="cs"/>
          <w:rtl/>
        </w:rPr>
        <w:t>.</w:t>
      </w:r>
      <w:r>
        <w:rPr>
          <w:rFonts w:ascii="alef hebrew" w:hAnsi="alef hebrew" w:cs="David"/>
        </w:rPr>
        <w:t xml:space="preserve"> </w:t>
      </w:r>
      <w:r w:rsidR="00A41075" w:rsidRPr="00A41075">
        <w:rPr>
          <w:rFonts w:ascii="alef hebrew" w:hAnsi="alef hebrew" w:cs="David"/>
        </w:rPr>
        <w:br/>
      </w:r>
      <w:r w:rsidR="00A41075" w:rsidRPr="00A41075">
        <w:rPr>
          <w:rFonts w:cs="David" w:hint="cs"/>
          <w:rtl/>
        </w:rPr>
        <w:t>ו. ביצוע ביקורים בגני הילדים לשם פיקוח על התפעול השוטף והתחזוקה</w:t>
      </w:r>
      <w:r>
        <w:rPr>
          <w:rFonts w:cs="David" w:hint="cs"/>
          <w:rtl/>
        </w:rPr>
        <w:t>.</w:t>
      </w:r>
      <w:r w:rsidR="00A41075" w:rsidRPr="00A41075">
        <w:rPr>
          <w:rFonts w:ascii="alef hebrew" w:hAnsi="alef hebrew" w:cs="David"/>
        </w:rPr>
        <w:br/>
      </w:r>
      <w:r w:rsidR="00A41075" w:rsidRPr="00A41075">
        <w:rPr>
          <w:rFonts w:cs="David" w:hint="cs"/>
          <w:rtl/>
        </w:rPr>
        <w:t>ז. בחינת בקשות לרכש או תחזוקה ממנהלי הגן והעברתן למנהל הרכש, התאם לתקציב המוסד</w:t>
      </w:r>
      <w:r>
        <w:rPr>
          <w:rFonts w:cs="David" w:hint="cs"/>
          <w:rtl/>
        </w:rPr>
        <w:t>.</w:t>
      </w:r>
      <w:r w:rsidR="00A41075" w:rsidRPr="00A41075">
        <w:rPr>
          <w:rFonts w:ascii="alef hebrew" w:hAnsi="alef hebrew" w:cs="David"/>
        </w:rPr>
        <w:br/>
      </w:r>
      <w:r w:rsidR="00A41075" w:rsidRPr="00A41075">
        <w:rPr>
          <w:rFonts w:cs="David" w:hint="cs"/>
          <w:rtl/>
        </w:rPr>
        <w:t>ח. ליווי ומעקב אחר רכש ועבודות תחזוקה בהיקפים גדולים ) כדוגמת שיפוצי קיץ) בתיאום עם</w:t>
      </w:r>
    </w:p>
    <w:p w:rsidR="003E2505" w:rsidRPr="00BE5BB8" w:rsidRDefault="008062FD" w:rsidP="00BE5BB8">
      <w:pPr>
        <w:pStyle w:val="aa"/>
        <w:bidi w:val="0"/>
        <w:jc w:val="right"/>
        <w:rPr>
          <w:rStyle w:val="a7"/>
          <w:rFonts w:ascii="alef hebrew" w:hAnsi="alef hebrew" w:cs="David"/>
          <w:b w:val="0"/>
          <w:bCs w:val="0"/>
          <w:rtl/>
        </w:rPr>
      </w:pPr>
      <w:r>
        <w:rPr>
          <w:rFonts w:cs="David" w:hint="cs"/>
          <w:rtl/>
        </w:rPr>
        <w:t xml:space="preserve">   </w:t>
      </w:r>
      <w:r w:rsidR="00A41075" w:rsidRPr="00A41075">
        <w:rPr>
          <w:rFonts w:cs="David" w:hint="cs"/>
          <w:rtl/>
        </w:rPr>
        <w:t xml:space="preserve"> מנהל הרכש</w:t>
      </w:r>
      <w:r>
        <w:rPr>
          <w:rFonts w:cs="David" w:hint="cs"/>
          <w:rtl/>
        </w:rPr>
        <w:t>.</w:t>
      </w:r>
      <w:r w:rsidR="00A41075" w:rsidRPr="00A41075">
        <w:rPr>
          <w:rFonts w:ascii="alef hebrew" w:hAnsi="alef hebrew" w:cs="David"/>
        </w:rPr>
        <w:br/>
      </w:r>
      <w:r w:rsidR="00A41075" w:rsidRPr="00A41075">
        <w:rPr>
          <w:rFonts w:cs="David" w:hint="cs"/>
          <w:rtl/>
        </w:rPr>
        <w:t>ט. הפקת דו"חות ונתונים אודות מוסדות החינוך לגיל הרך</w:t>
      </w:r>
      <w:r>
        <w:rPr>
          <w:rFonts w:cs="David" w:hint="cs"/>
          <w:rtl/>
        </w:rPr>
        <w:t>.</w:t>
      </w:r>
      <w:r w:rsidR="00A41075" w:rsidRPr="00A41075">
        <w:rPr>
          <w:rFonts w:ascii="alef hebrew" w:hAnsi="alef hebrew" w:cs="David"/>
        </w:rPr>
        <w:br/>
      </w:r>
      <w:r w:rsidR="00A41075" w:rsidRPr="00A41075">
        <w:rPr>
          <w:rFonts w:cs="David" w:hint="cs"/>
          <w:rtl/>
        </w:rPr>
        <w:t>י. טיפול ברכש למערך בכלל ולמוסדות החינוך הקדם יסודי בפרט</w:t>
      </w:r>
      <w:r>
        <w:rPr>
          <w:rFonts w:cs="David" w:hint="cs"/>
          <w:rtl/>
        </w:rPr>
        <w:t>.</w:t>
      </w:r>
      <w:r w:rsidR="00A41075" w:rsidRPr="00A41075">
        <w:rPr>
          <w:rFonts w:ascii="alef hebrew" w:hAnsi="alef hebrew" w:cs="David"/>
        </w:rPr>
        <w:br/>
      </w:r>
      <w:r w:rsidR="00A41075" w:rsidRPr="00A41075">
        <w:rPr>
          <w:rFonts w:cs="David" w:hint="cs"/>
          <w:rtl/>
        </w:rPr>
        <w:t>יא. מיפוי הצרכים וגיבוש תכנית ההיסעים בשיתוף עם רכז ההיסעים ברשות</w:t>
      </w:r>
      <w:r>
        <w:rPr>
          <w:rFonts w:cs="David" w:hint="cs"/>
          <w:rtl/>
        </w:rPr>
        <w:t>.</w:t>
      </w:r>
      <w:r w:rsidR="00A41075" w:rsidRPr="00A41075">
        <w:rPr>
          <w:rFonts w:ascii="alef hebrew" w:hAnsi="alef hebrew" w:cs="David"/>
        </w:rPr>
        <w:br/>
      </w:r>
      <w:proofErr w:type="spellStart"/>
      <w:r w:rsidR="00A41075" w:rsidRPr="00A41075">
        <w:rPr>
          <w:rFonts w:cs="David" w:hint="cs"/>
          <w:rtl/>
        </w:rPr>
        <w:t>יב</w:t>
      </w:r>
      <w:proofErr w:type="spellEnd"/>
      <w:r w:rsidR="00A41075" w:rsidRPr="00A41075">
        <w:rPr>
          <w:rFonts w:cs="David" w:hint="cs"/>
          <w:rtl/>
        </w:rPr>
        <w:t xml:space="preserve">. קידום שיתוף פעולה וקשרי עבודה עם מפקחות </w:t>
      </w:r>
      <w:proofErr w:type="spellStart"/>
      <w:r w:rsidR="00A41075" w:rsidRPr="00A41075">
        <w:rPr>
          <w:rFonts w:cs="David" w:hint="cs"/>
          <w:rtl/>
        </w:rPr>
        <w:t>גנ"י</w:t>
      </w:r>
      <w:proofErr w:type="spellEnd"/>
      <w:r>
        <w:rPr>
          <w:rFonts w:cs="David" w:hint="cs"/>
          <w:rtl/>
        </w:rPr>
        <w:t>.</w:t>
      </w:r>
      <w:r w:rsidR="00A41075" w:rsidRPr="00A41075">
        <w:rPr>
          <w:rFonts w:ascii="alef hebrew" w:hAnsi="alef hebrew" w:cs="David"/>
        </w:rPr>
        <w:br/>
      </w:r>
    </w:p>
    <w:p w:rsidR="008062FD" w:rsidRDefault="00A41075" w:rsidP="003E2505">
      <w:pPr>
        <w:pStyle w:val="aa"/>
        <w:bidi w:val="0"/>
        <w:jc w:val="right"/>
        <w:rPr>
          <w:rFonts w:cs="David"/>
          <w:rtl/>
        </w:rPr>
      </w:pPr>
      <w:r w:rsidRPr="00A41075">
        <w:rPr>
          <w:rStyle w:val="a7"/>
          <w:rFonts w:ascii="Calibri" w:hAnsi="Calibri" w:cs="David" w:hint="cs"/>
          <w:color w:val="4A4A4A"/>
          <w:u w:val="single"/>
          <w:bdr w:val="none" w:sz="0" w:space="0" w:color="auto" w:frame="1"/>
          <w:rtl/>
        </w:rPr>
        <w:t>רישום ושיבוץ לגני הילדים</w:t>
      </w:r>
      <w:r w:rsidRPr="00A41075">
        <w:rPr>
          <w:rFonts w:ascii="alef hebrew" w:hAnsi="alef hebrew" w:cs="David"/>
        </w:rPr>
        <w:br/>
      </w:r>
      <w:r w:rsidRPr="00A41075">
        <w:rPr>
          <w:rFonts w:cs="David" w:hint="cs"/>
          <w:rtl/>
        </w:rPr>
        <w:t>א. שליחת מידע ופרסום אודות הרישום ומועדיו להורים</w:t>
      </w:r>
      <w:r w:rsidR="008062FD">
        <w:rPr>
          <w:rFonts w:cs="David" w:hint="cs"/>
          <w:rtl/>
        </w:rPr>
        <w:t>.</w:t>
      </w:r>
      <w:r w:rsidRPr="00A41075">
        <w:rPr>
          <w:rFonts w:ascii="alef hebrew" w:hAnsi="alef hebrew" w:cs="David"/>
        </w:rPr>
        <w:br/>
      </w:r>
      <w:r w:rsidRPr="00A41075">
        <w:rPr>
          <w:rFonts w:cs="David" w:hint="cs"/>
          <w:rtl/>
        </w:rPr>
        <w:t>ב. קביעת דרגה לתשלום שכר לימוד לנרשמים לגן טרום חובה בהתאם להנחיות משרד החינוך</w:t>
      </w:r>
      <w:r w:rsidR="008062FD">
        <w:rPr>
          <w:rFonts w:cs="David" w:hint="cs"/>
          <w:rtl/>
        </w:rPr>
        <w:t>.</w:t>
      </w:r>
      <w:r w:rsidRPr="00A41075">
        <w:rPr>
          <w:rFonts w:ascii="alef hebrew" w:hAnsi="alef hebrew" w:cs="David"/>
        </w:rPr>
        <w:br/>
      </w:r>
      <w:r w:rsidRPr="00A41075">
        <w:rPr>
          <w:rFonts w:cs="David" w:hint="cs"/>
          <w:rtl/>
        </w:rPr>
        <w:t>ג. וידוא תקינות הטיפול בתהליך הרישום, בין אם מתבצע באמצעות קבלת קהל ובין אם מתבצע</w:t>
      </w:r>
    </w:p>
    <w:p w:rsidR="008062FD"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w:t>
      </w:r>
      <w:r>
        <w:rPr>
          <w:rFonts w:cs="David" w:hint="cs"/>
          <w:rtl/>
        </w:rPr>
        <w:t xml:space="preserve"> </w:t>
      </w:r>
      <w:r w:rsidR="00A41075" w:rsidRPr="00A41075">
        <w:rPr>
          <w:rFonts w:cs="David" w:hint="cs"/>
          <w:rtl/>
        </w:rPr>
        <w:t>באמצעות האינטרנט</w:t>
      </w:r>
      <w:r>
        <w:rPr>
          <w:rFonts w:cs="David" w:hint="cs"/>
          <w:rtl/>
        </w:rPr>
        <w:t>.</w:t>
      </w:r>
      <w:r w:rsidR="00A41075" w:rsidRPr="00A41075">
        <w:rPr>
          <w:rFonts w:ascii="alef hebrew" w:hAnsi="alef hebrew" w:cs="David"/>
        </w:rPr>
        <w:br/>
      </w:r>
      <w:r w:rsidR="00A41075" w:rsidRPr="00A41075">
        <w:rPr>
          <w:rFonts w:cs="David" w:hint="cs"/>
          <w:rtl/>
        </w:rPr>
        <w:t>ד. פיקוח על תהליך התשלום</w:t>
      </w:r>
      <w:r>
        <w:rPr>
          <w:rFonts w:cs="David" w:hint="cs"/>
          <w:rtl/>
        </w:rPr>
        <w:t>.</w:t>
      </w:r>
      <w:r w:rsidR="00A41075" w:rsidRPr="00A41075">
        <w:rPr>
          <w:rFonts w:ascii="alef hebrew" w:hAnsi="alef hebrew" w:cs="David"/>
        </w:rPr>
        <w:br/>
      </w:r>
      <w:r w:rsidR="00A41075" w:rsidRPr="00A41075">
        <w:rPr>
          <w:rFonts w:cs="David" w:hint="cs"/>
          <w:rtl/>
        </w:rPr>
        <w:t>ה. קליטה ומיון של טפסי ההרשמה ושיבוץ הילדים בגנים בהתבסס על בקשות ההורים, אזורי</w:t>
      </w:r>
    </w:p>
    <w:p w:rsidR="008062FD" w:rsidRDefault="008062FD" w:rsidP="008062FD">
      <w:pPr>
        <w:pStyle w:val="aa"/>
        <w:bidi w:val="0"/>
        <w:jc w:val="right"/>
        <w:rPr>
          <w:rFonts w:ascii="alef hebrew" w:hAnsi="alef hebrew" w:cs="David"/>
        </w:rPr>
      </w:pPr>
      <w:r>
        <w:rPr>
          <w:rFonts w:cs="David" w:hint="cs"/>
          <w:rtl/>
        </w:rPr>
        <w:t xml:space="preserve">  </w:t>
      </w:r>
      <w:r w:rsidR="00A41075" w:rsidRPr="00A41075">
        <w:rPr>
          <w:rFonts w:cs="David" w:hint="cs"/>
          <w:rtl/>
        </w:rPr>
        <w:t xml:space="preserve"> המגורים ומרחק הגן מאזורי המגורים וקביעת מענה לבקשותיהם</w:t>
      </w:r>
      <w:r>
        <w:rPr>
          <w:rFonts w:cs="David" w:hint="cs"/>
          <w:rtl/>
        </w:rPr>
        <w:t>.</w:t>
      </w:r>
    </w:p>
    <w:p w:rsidR="008062FD" w:rsidRDefault="00A41075" w:rsidP="008062FD">
      <w:pPr>
        <w:pStyle w:val="aa"/>
        <w:bidi w:val="0"/>
        <w:jc w:val="right"/>
        <w:rPr>
          <w:rFonts w:cs="David"/>
          <w:rtl/>
        </w:rPr>
      </w:pPr>
      <w:r w:rsidRPr="00A41075">
        <w:rPr>
          <w:rFonts w:cs="David" w:hint="cs"/>
          <w:rtl/>
        </w:rPr>
        <w:t>דיון בערעורים על השיבוץ ומתן מענה לפניות ההורים בנושא זה</w:t>
      </w:r>
      <w:r w:rsidR="008062FD">
        <w:rPr>
          <w:rFonts w:ascii="alef hebrew" w:hAnsi="alef hebrew" w:cs="David" w:hint="cs"/>
          <w:bdr w:val="none" w:sz="0" w:space="0" w:color="auto" w:frame="1"/>
          <w:rtl/>
        </w:rPr>
        <w:t>.</w:t>
      </w:r>
      <w:r w:rsidRPr="00A41075">
        <w:rPr>
          <w:rFonts w:ascii="alef hebrew" w:hAnsi="alef hebrew" w:cs="David"/>
          <w:bdr w:val="none" w:sz="0" w:space="0" w:color="auto" w:frame="1"/>
        </w:rPr>
        <w:t xml:space="preserve">  </w:t>
      </w:r>
      <w:r w:rsidR="008062FD">
        <w:rPr>
          <w:rFonts w:ascii="alef hebrew" w:hAnsi="alef hebrew" w:cs="David" w:hint="cs"/>
          <w:bdr w:val="none" w:sz="0" w:space="0" w:color="auto" w:frame="1"/>
          <w:rtl/>
        </w:rPr>
        <w:t>ו.</w:t>
      </w:r>
      <w:r w:rsidRPr="00A41075">
        <w:rPr>
          <w:rFonts w:ascii="alef hebrew" w:hAnsi="alef hebrew" w:cs="David"/>
        </w:rPr>
        <w:br/>
      </w:r>
      <w:r w:rsidRPr="00A41075">
        <w:rPr>
          <w:rFonts w:ascii="alef hebrew" w:hAnsi="alef hebrew" w:cs="David"/>
        </w:rPr>
        <w:br/>
      </w:r>
      <w:r w:rsidRPr="00A41075">
        <w:rPr>
          <w:rStyle w:val="a7"/>
          <w:rFonts w:ascii="Calibri" w:hAnsi="Calibri" w:cs="David" w:hint="cs"/>
          <w:color w:val="4A4A4A"/>
          <w:u w:val="single"/>
          <w:bdr w:val="none" w:sz="0" w:space="0" w:color="auto" w:frame="1"/>
          <w:rtl/>
        </w:rPr>
        <w:t>קידום המענה הפדגוגי והחברתי במערך</w:t>
      </w:r>
      <w:r w:rsidRPr="00A41075">
        <w:rPr>
          <w:rFonts w:ascii="alef hebrew" w:hAnsi="alef hebrew" w:cs="David"/>
        </w:rPr>
        <w:br/>
      </w:r>
      <w:r w:rsidRPr="00A41075">
        <w:rPr>
          <w:rFonts w:cs="David" w:hint="cs"/>
          <w:rtl/>
        </w:rPr>
        <w:t>א. מעקב אחר הטיפול בילדים בעלי קשיים מסוגים שונים</w:t>
      </w:r>
      <w:r w:rsidR="008062FD">
        <w:rPr>
          <w:rFonts w:cs="David" w:hint="cs"/>
          <w:rtl/>
        </w:rPr>
        <w:t>,</w:t>
      </w:r>
      <w:r w:rsidRPr="00A41075">
        <w:rPr>
          <w:rFonts w:cs="David" w:hint="cs"/>
          <w:rtl/>
        </w:rPr>
        <w:t xml:space="preserve"> ובפרט ילדי החינוך המיוחד, בשיתוף</w:t>
      </w:r>
    </w:p>
    <w:p w:rsidR="008062FD" w:rsidRDefault="008062FD" w:rsidP="008062FD">
      <w:pPr>
        <w:pStyle w:val="aa"/>
        <w:bidi w:val="0"/>
        <w:jc w:val="right"/>
        <w:rPr>
          <w:rFonts w:cs="David"/>
          <w:rtl/>
        </w:rPr>
      </w:pPr>
      <w:r>
        <w:rPr>
          <w:rFonts w:cs="David" w:hint="cs"/>
          <w:rtl/>
        </w:rPr>
        <w:t xml:space="preserve">ב. </w:t>
      </w:r>
      <w:r w:rsidR="00A41075" w:rsidRPr="00A41075">
        <w:rPr>
          <w:rFonts w:cs="David" w:hint="cs"/>
          <w:rtl/>
        </w:rPr>
        <w:t xml:space="preserve"> פיקוח על יישום תכניות העבודה השנתיות ועמידה ביעדים הפדגוגיים שהוגדרו</w:t>
      </w:r>
      <w:r>
        <w:rPr>
          <w:rFonts w:cs="David" w:hint="cs"/>
          <w:rtl/>
        </w:rPr>
        <w:t>.</w:t>
      </w:r>
      <w:r w:rsidR="00A41075" w:rsidRPr="00A41075">
        <w:rPr>
          <w:rFonts w:ascii="alef hebrew" w:hAnsi="alef hebrew" w:cs="David"/>
        </w:rPr>
        <w:br/>
      </w:r>
      <w:r w:rsidR="00A41075" w:rsidRPr="00A41075">
        <w:rPr>
          <w:rFonts w:cs="David" w:hint="cs"/>
          <w:rtl/>
        </w:rPr>
        <w:t>ג. קיום מפגשים תקופתיים עם מנהלי יחידות החינוך השונות לצורך מתן מענה הולם ורציף</w:t>
      </w:r>
    </w:p>
    <w:p w:rsidR="008062FD"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לתלמידים המסיימים את מערך החינוך הקדם יסודי בהתאם לצרכים הייחודיים שלהם</w:t>
      </w:r>
      <w:r>
        <w:rPr>
          <w:rFonts w:cs="David" w:hint="cs"/>
          <w:rtl/>
        </w:rPr>
        <w:t>.</w:t>
      </w:r>
      <w:r>
        <w:rPr>
          <w:rFonts w:ascii="alef hebrew" w:hAnsi="alef hebrew" w:cs="David"/>
        </w:rPr>
        <w:t xml:space="preserve">  </w:t>
      </w:r>
      <w:r w:rsidR="00A41075" w:rsidRPr="00A41075">
        <w:rPr>
          <w:rFonts w:ascii="alef hebrew" w:hAnsi="alef hebrew" w:cs="David"/>
        </w:rPr>
        <w:br/>
      </w:r>
      <w:r w:rsidR="00A41075" w:rsidRPr="00A41075">
        <w:rPr>
          <w:rFonts w:cs="David" w:hint="cs"/>
          <w:rtl/>
        </w:rPr>
        <w:t>ד. בניית תכנית העשרה שנתית "סל אירועים" לכל גני הילדים לא יאוחר מחודש אוגוסט, על פי</w:t>
      </w:r>
    </w:p>
    <w:p w:rsidR="008062FD"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תכנית משרד החינוך ושמירה על איזון תקציבי בתום שנת הלימודים</w:t>
      </w:r>
      <w:r>
        <w:rPr>
          <w:rFonts w:cs="David" w:hint="cs"/>
          <w:rtl/>
        </w:rPr>
        <w:t>.</w:t>
      </w:r>
      <w:r>
        <w:rPr>
          <w:rFonts w:ascii="alef hebrew" w:hAnsi="alef hebrew" w:cs="David"/>
        </w:rPr>
        <w:t xml:space="preserve">   </w:t>
      </w:r>
      <w:r w:rsidR="00A41075" w:rsidRPr="00A41075">
        <w:rPr>
          <w:rFonts w:ascii="alef hebrew" w:hAnsi="alef hebrew" w:cs="David"/>
        </w:rPr>
        <w:br/>
      </w:r>
      <w:r w:rsidR="00A41075" w:rsidRPr="00A41075">
        <w:rPr>
          <w:rFonts w:cs="David" w:hint="cs"/>
          <w:rtl/>
        </w:rPr>
        <w:t>ה. ייזום פעולות ויצירת קשרי עבודה עם המגזר השלישי וחברות עסקיות לטיפוח הקשר בין  ילדי הגן לקהילה</w:t>
      </w:r>
      <w:r>
        <w:rPr>
          <w:rFonts w:cs="David" w:hint="cs"/>
          <w:rtl/>
        </w:rPr>
        <w:t>.</w:t>
      </w:r>
      <w:r>
        <w:rPr>
          <w:rFonts w:ascii="alef hebrew" w:hAnsi="alef hebrew" w:cs="David"/>
        </w:rPr>
        <w:t xml:space="preserve">   </w:t>
      </w:r>
      <w:r w:rsidR="00A41075" w:rsidRPr="00A41075">
        <w:rPr>
          <w:rFonts w:ascii="alef hebrew" w:hAnsi="alef hebrew" w:cs="David"/>
        </w:rPr>
        <w:t> </w:t>
      </w:r>
      <w:r w:rsidR="00A41075" w:rsidRPr="00A41075">
        <w:rPr>
          <w:rFonts w:ascii="alef hebrew" w:hAnsi="alef hebrew" w:cs="David"/>
        </w:rPr>
        <w:br/>
      </w:r>
      <w:r w:rsidR="00A41075" w:rsidRPr="00A41075">
        <w:rPr>
          <w:rFonts w:ascii="alef hebrew" w:hAnsi="alef hebrew" w:cs="David"/>
        </w:rPr>
        <w:br/>
      </w:r>
      <w:r w:rsidR="00A41075" w:rsidRPr="00A41075">
        <w:rPr>
          <w:rStyle w:val="a7"/>
          <w:rFonts w:ascii="Calibri" w:hAnsi="Calibri" w:cs="David" w:hint="cs"/>
          <w:color w:val="4A4A4A"/>
          <w:u w:val="single"/>
          <w:bdr w:val="none" w:sz="0" w:space="0" w:color="auto" w:frame="1"/>
          <w:rtl/>
        </w:rPr>
        <w:t>ניהול מערך קייטנות הקיץ</w:t>
      </w:r>
      <w:r w:rsidR="00A41075" w:rsidRPr="00A41075">
        <w:rPr>
          <w:rFonts w:ascii="alef hebrew" w:hAnsi="alef hebrew" w:cs="David"/>
        </w:rPr>
        <w:br/>
      </w:r>
      <w:r w:rsidR="00A41075" w:rsidRPr="00A41075">
        <w:rPr>
          <w:rFonts w:cs="David" w:hint="cs"/>
          <w:rtl/>
        </w:rPr>
        <w:t>א. תכנון והכנת תכנית לקייטנות הקיץ בגני הילדים, לקראת פתיחתן בחודש יולי</w:t>
      </w:r>
      <w:r>
        <w:rPr>
          <w:rFonts w:cs="David" w:hint="cs"/>
          <w:rtl/>
        </w:rPr>
        <w:t>.</w:t>
      </w:r>
      <w:r w:rsidR="00A41075" w:rsidRPr="00A41075">
        <w:rPr>
          <w:rFonts w:ascii="alef hebrew" w:hAnsi="alef hebrew" w:cs="David"/>
        </w:rPr>
        <w:br/>
      </w:r>
      <w:r w:rsidR="00A41075" w:rsidRPr="00A41075">
        <w:rPr>
          <w:rFonts w:cs="David" w:hint="cs"/>
          <w:rtl/>
        </w:rPr>
        <w:t>ב. קביעה והקצאת תקציב לתוכנית הקייטנות, ווידוא עמידה ביעדים</w:t>
      </w:r>
      <w:r>
        <w:rPr>
          <w:rFonts w:cs="David" w:hint="cs"/>
          <w:rtl/>
        </w:rPr>
        <w:t>.</w:t>
      </w:r>
      <w:r w:rsidR="00A41075" w:rsidRPr="00A41075">
        <w:rPr>
          <w:rFonts w:ascii="alef hebrew" w:hAnsi="alef hebrew" w:cs="David"/>
        </w:rPr>
        <w:br/>
      </w:r>
      <w:r w:rsidR="00A41075" w:rsidRPr="00A41075">
        <w:rPr>
          <w:rFonts w:cs="David" w:hint="cs"/>
          <w:rtl/>
        </w:rPr>
        <w:t>ג. הפקת דו"ח הכנסות מול הוצאות של הקייטנות</w:t>
      </w:r>
      <w:r>
        <w:rPr>
          <w:rFonts w:cs="David" w:hint="cs"/>
          <w:rtl/>
        </w:rPr>
        <w:t>.</w:t>
      </w:r>
      <w:r w:rsidR="00A41075" w:rsidRPr="00A41075">
        <w:rPr>
          <w:rFonts w:ascii="alef hebrew" w:hAnsi="alef hebrew" w:cs="David"/>
        </w:rPr>
        <w:br/>
      </w:r>
      <w:r w:rsidR="00A41075" w:rsidRPr="00A41075">
        <w:rPr>
          <w:rFonts w:cs="David" w:hint="cs"/>
          <w:rtl/>
        </w:rPr>
        <w:t>ד. שיבוץ כח אדם לניהול ותפעול הקייטנה</w:t>
      </w:r>
      <w:r>
        <w:rPr>
          <w:rFonts w:cs="David" w:hint="cs"/>
          <w:rtl/>
        </w:rPr>
        <w:t>.</w:t>
      </w:r>
      <w:r w:rsidR="00A41075" w:rsidRPr="00A41075">
        <w:rPr>
          <w:rFonts w:ascii="alef hebrew" w:hAnsi="alef hebrew" w:cs="David"/>
        </w:rPr>
        <w:br/>
      </w:r>
      <w:r w:rsidR="00A41075" w:rsidRPr="00A41075">
        <w:rPr>
          <w:rFonts w:cs="David" w:hint="cs"/>
          <w:rtl/>
        </w:rPr>
        <w:t>ה. פרסום מכרזים, קבלת הצעות מחיר והתקשרות עם ספקים, בתיאום עם מנהל אגף החינוך</w:t>
      </w:r>
    </w:p>
    <w:p w:rsidR="00CF5402" w:rsidRDefault="008062FD" w:rsidP="008062FD">
      <w:pPr>
        <w:pStyle w:val="aa"/>
        <w:bidi w:val="0"/>
        <w:jc w:val="right"/>
        <w:rPr>
          <w:rFonts w:cs="David"/>
          <w:rtl/>
        </w:rPr>
      </w:pPr>
      <w:r>
        <w:rPr>
          <w:rFonts w:cs="David" w:hint="cs"/>
          <w:rtl/>
        </w:rPr>
        <w:t xml:space="preserve">   </w:t>
      </w:r>
      <w:r w:rsidR="00A41075" w:rsidRPr="00A41075">
        <w:rPr>
          <w:rFonts w:cs="David" w:hint="cs"/>
          <w:rtl/>
        </w:rPr>
        <w:t xml:space="preserve"> ומנהל הרכש</w:t>
      </w:r>
      <w:r>
        <w:rPr>
          <w:rFonts w:cs="David" w:hint="cs"/>
          <w:rtl/>
        </w:rPr>
        <w:t>.</w:t>
      </w:r>
      <w:r w:rsidR="00A41075" w:rsidRPr="00A41075">
        <w:rPr>
          <w:rFonts w:ascii="alef hebrew" w:hAnsi="alef hebrew" w:cs="David"/>
        </w:rPr>
        <w:br/>
      </w:r>
      <w:r w:rsidR="00A41075" w:rsidRPr="00A41075">
        <w:rPr>
          <w:rFonts w:cs="David" w:hint="cs"/>
          <w:rtl/>
        </w:rPr>
        <w:t>ו. וידוא גביית תשלום עבור ההשתתפות בקייטנות והעברת התשלומים לאגף הכספים</w:t>
      </w:r>
      <w:r w:rsidR="00CF5402">
        <w:rPr>
          <w:rFonts w:cs="David" w:hint="cs"/>
          <w:rtl/>
        </w:rPr>
        <w:t>.</w:t>
      </w:r>
      <w:r w:rsidR="00A41075" w:rsidRPr="00A41075">
        <w:rPr>
          <w:rFonts w:ascii="alef hebrew" w:hAnsi="alef hebrew" w:cs="David"/>
        </w:rPr>
        <w:br/>
      </w:r>
      <w:r w:rsidR="00A41075" w:rsidRPr="00A41075">
        <w:rPr>
          <w:rFonts w:cs="David" w:hint="cs"/>
          <w:rtl/>
        </w:rPr>
        <w:t>ז. תגבור וליווי ארגוני בהפעלת הקייטנות</w:t>
      </w:r>
      <w:r w:rsidR="00CF5402">
        <w:rPr>
          <w:rFonts w:cs="David" w:hint="cs"/>
          <w:rtl/>
        </w:rPr>
        <w:t>.</w:t>
      </w:r>
      <w:r w:rsidR="00A41075" w:rsidRPr="00A41075">
        <w:rPr>
          <w:rFonts w:ascii="alef hebrew" w:hAnsi="alef hebrew" w:cs="David"/>
        </w:rPr>
        <w:br/>
      </w:r>
      <w:r w:rsidR="00A41075" w:rsidRPr="00A41075">
        <w:rPr>
          <w:rFonts w:ascii="alef hebrew" w:hAnsi="alef hebrew" w:cs="David"/>
        </w:rPr>
        <w:br/>
      </w:r>
      <w:r w:rsidR="00A41075" w:rsidRPr="00A41075">
        <w:rPr>
          <w:rStyle w:val="a7"/>
          <w:rFonts w:ascii="Calibri" w:hAnsi="Calibri" w:cs="David" w:hint="cs"/>
          <w:color w:val="4A4A4A"/>
          <w:u w:val="single"/>
          <w:bdr w:val="none" w:sz="0" w:space="0" w:color="auto" w:frame="1"/>
          <w:rtl/>
        </w:rPr>
        <w:t>ניהול ההון האנושי במערך</w:t>
      </w:r>
      <w:r w:rsidR="00A41075" w:rsidRPr="00A41075">
        <w:rPr>
          <w:rFonts w:ascii="alef hebrew" w:hAnsi="alef hebrew" w:cs="David"/>
        </w:rPr>
        <w:br/>
      </w:r>
      <w:r w:rsidR="00A41075" w:rsidRPr="00A41075">
        <w:rPr>
          <w:rFonts w:cs="David" w:hint="cs"/>
          <w:rtl/>
        </w:rPr>
        <w:t>א. ביצוע מעקב ובקרה של נוכחות גננות וסייעות בגני הילדים והופעתן הסדירה בהתאם לשעות</w:t>
      </w:r>
    </w:p>
    <w:p w:rsidR="00CF5402" w:rsidRDefault="00CF5402" w:rsidP="00CF5402">
      <w:pPr>
        <w:pStyle w:val="aa"/>
        <w:bidi w:val="0"/>
        <w:jc w:val="right"/>
        <w:rPr>
          <w:rFonts w:cs="David"/>
          <w:rtl/>
        </w:rPr>
      </w:pPr>
      <w:r>
        <w:rPr>
          <w:rFonts w:cs="David" w:hint="cs"/>
          <w:rtl/>
        </w:rPr>
        <w:t xml:space="preserve">   </w:t>
      </w:r>
      <w:r w:rsidR="00A41075" w:rsidRPr="00A41075">
        <w:rPr>
          <w:rFonts w:cs="David" w:hint="cs"/>
          <w:rtl/>
        </w:rPr>
        <w:t xml:space="preserve"> פעילות הגן</w:t>
      </w:r>
      <w:r>
        <w:rPr>
          <w:rFonts w:cs="David" w:hint="cs"/>
          <w:rtl/>
        </w:rPr>
        <w:t>.</w:t>
      </w:r>
      <w:r w:rsidR="00A41075" w:rsidRPr="00A41075">
        <w:rPr>
          <w:rFonts w:ascii="alef hebrew" w:hAnsi="alef hebrew" w:cs="David"/>
        </w:rPr>
        <w:br/>
      </w:r>
      <w:r w:rsidR="00A41075" w:rsidRPr="00A41075">
        <w:rPr>
          <w:rFonts w:cs="David" w:hint="cs"/>
          <w:rtl/>
        </w:rPr>
        <w:t>ב. ייזום השתלמויות לטיפוח הצוות המקצועי בגני הילדים סייעות</w:t>
      </w:r>
      <w:r>
        <w:rPr>
          <w:rFonts w:cs="David" w:hint="cs"/>
          <w:rtl/>
        </w:rPr>
        <w:t>.</w:t>
      </w:r>
      <w:r w:rsidR="00A41075" w:rsidRPr="00A41075">
        <w:rPr>
          <w:rFonts w:ascii="alef hebrew" w:hAnsi="alef hebrew" w:cs="David"/>
        </w:rPr>
        <w:br/>
      </w:r>
      <w:r w:rsidR="00A41075" w:rsidRPr="00A41075">
        <w:rPr>
          <w:rFonts w:cs="David" w:hint="cs"/>
          <w:rtl/>
        </w:rPr>
        <w:t>ג. גיוס, מיון ושיבוץ סייעות במילוי מקום במהלך השנה ובחודשי הקיץ, בתיאום עם מנהלת</w:t>
      </w:r>
    </w:p>
    <w:p w:rsidR="00D62288" w:rsidRPr="00A41075" w:rsidRDefault="00CF5402" w:rsidP="00CF5402">
      <w:pPr>
        <w:pStyle w:val="aa"/>
        <w:bidi w:val="0"/>
        <w:jc w:val="right"/>
        <w:rPr>
          <w:rFonts w:ascii="Arial" w:hAnsi="Arial" w:cs="David"/>
          <w:color w:val="323232"/>
          <w:shd w:val="clear" w:color="auto" w:fill="FFFFFF"/>
        </w:rPr>
      </w:pPr>
      <w:r>
        <w:rPr>
          <w:rFonts w:cs="David" w:hint="cs"/>
          <w:rtl/>
        </w:rPr>
        <w:t xml:space="preserve">  </w:t>
      </w:r>
      <w:r w:rsidR="00A41075" w:rsidRPr="00A41075">
        <w:rPr>
          <w:rFonts w:cs="David" w:hint="cs"/>
          <w:rtl/>
        </w:rPr>
        <w:t xml:space="preserve"> משאבי אנוש</w:t>
      </w:r>
      <w:r>
        <w:rPr>
          <w:rFonts w:cs="David" w:hint="cs"/>
          <w:rtl/>
        </w:rPr>
        <w:t>.</w:t>
      </w:r>
      <w:r w:rsidR="00A41075" w:rsidRPr="00A41075">
        <w:rPr>
          <w:rFonts w:ascii="alef hebrew" w:hAnsi="alef hebrew" w:cs="David"/>
        </w:rPr>
        <w:br/>
      </w:r>
      <w:r w:rsidR="00A41075" w:rsidRPr="00A41075">
        <w:rPr>
          <w:rFonts w:cs="David" w:hint="cs"/>
          <w:rtl/>
        </w:rPr>
        <w:t>ד. העברת עובדים בתוך המערך בהתאם לצורך</w:t>
      </w:r>
      <w:r>
        <w:rPr>
          <w:rFonts w:cs="David" w:hint="cs"/>
          <w:rtl/>
        </w:rPr>
        <w:t>.</w:t>
      </w:r>
      <w:r w:rsidR="00A41075" w:rsidRPr="00A41075">
        <w:rPr>
          <w:rFonts w:ascii="alef hebrew" w:hAnsi="alef hebrew" w:cs="David"/>
        </w:rPr>
        <w:br/>
      </w:r>
      <w:r w:rsidR="00A41075" w:rsidRPr="00A41075">
        <w:rPr>
          <w:rFonts w:cs="David" w:hint="cs"/>
          <w:rtl/>
        </w:rPr>
        <w:t>ה. הקמת פורום מנהלי כנים וקידומו להגברת שיתוף הפעולה בין המנהלים</w:t>
      </w:r>
      <w:r>
        <w:rPr>
          <w:rFonts w:cs="David" w:hint="cs"/>
          <w:rtl/>
        </w:rPr>
        <w:t>.</w:t>
      </w:r>
    </w:p>
    <w:p w:rsidR="00BB5A84" w:rsidRDefault="00BB5A84" w:rsidP="00A41075">
      <w:pPr>
        <w:spacing w:line="360" w:lineRule="auto"/>
        <w:jc w:val="both"/>
        <w:rPr>
          <w:rFonts w:ascii="Arial" w:hAnsi="Arial" w:cs="David"/>
          <w:color w:val="323232"/>
          <w:shd w:val="clear" w:color="auto" w:fill="FFFFFF"/>
          <w:rtl/>
        </w:rPr>
      </w:pPr>
    </w:p>
    <w:p w:rsidR="00BB5A84" w:rsidRPr="00A41075" w:rsidRDefault="00BB5A84" w:rsidP="00A41075">
      <w:pPr>
        <w:spacing w:line="360" w:lineRule="auto"/>
        <w:jc w:val="both"/>
        <w:rPr>
          <w:rFonts w:cs="David"/>
          <w:rtl/>
        </w:rPr>
      </w:pPr>
      <w:r w:rsidRPr="00BB5A84">
        <w:rPr>
          <w:rFonts w:cs="David" w:hint="cs"/>
          <w:b/>
          <w:bCs/>
          <w:u w:val="single"/>
          <w:rtl/>
        </w:rPr>
        <w:t>תנאי סף</w:t>
      </w:r>
      <w:r>
        <w:rPr>
          <w:rFonts w:cs="David" w:hint="cs"/>
          <w:rtl/>
        </w:rPr>
        <w:t>:</w:t>
      </w:r>
    </w:p>
    <w:p w:rsidR="00516B75" w:rsidRDefault="00D62288" w:rsidP="00516B75">
      <w:pPr>
        <w:rPr>
          <w:rFonts w:cs="David"/>
          <w:rtl/>
        </w:rPr>
      </w:pPr>
      <w:r w:rsidRPr="00A41075">
        <w:rPr>
          <w:rFonts w:ascii="Arial" w:hAnsi="Arial" w:cs="David" w:hint="cs"/>
          <w:b/>
          <w:bCs/>
          <w:color w:val="323232"/>
          <w:u w:val="single"/>
          <w:shd w:val="clear" w:color="auto" w:fill="FFFFFF"/>
          <w:rtl/>
        </w:rPr>
        <w:t>השכלה ודרישות מקצועיות</w:t>
      </w:r>
      <w:r w:rsidR="00BB5A84">
        <w:rPr>
          <w:rFonts w:ascii="Arial" w:hAnsi="Arial" w:cs="David" w:hint="cs"/>
          <w:b/>
          <w:bCs/>
          <w:color w:val="323232"/>
          <w:u w:val="single"/>
          <w:shd w:val="clear" w:color="auto" w:fill="FFFFFF"/>
          <w:rtl/>
        </w:rPr>
        <w:t>:</w:t>
      </w:r>
      <w:r w:rsidR="00BB5A84">
        <w:rPr>
          <w:rFonts w:ascii="alef hebrew" w:hAnsi="alef hebrew"/>
          <w:color w:val="4A4A4A"/>
        </w:rPr>
        <w:br/>
      </w:r>
      <w:r w:rsidR="00BB5A84" w:rsidRPr="007B0D86">
        <w:rPr>
          <w:rFonts w:cs="David" w:hint="cs"/>
          <w:rtl/>
        </w:rPr>
        <w:t>א. בעל</w:t>
      </w:r>
      <w:r w:rsidR="007B0D86" w:rsidRPr="007B0D86">
        <w:rPr>
          <w:rFonts w:cs="David" w:hint="cs"/>
          <w:rtl/>
        </w:rPr>
        <w:t xml:space="preserve">/ת </w:t>
      </w:r>
      <w:r w:rsidR="00BB5A84" w:rsidRPr="007B0D86">
        <w:rPr>
          <w:rFonts w:cs="David" w:hint="cs"/>
          <w:rtl/>
        </w:rPr>
        <w:t xml:space="preserve"> תואר אקדמי, שנרכש במוסד מוכר על ידי המועצה להשכלה גבוהה או שקיבל הכרה מהמחלקה להערכת תארים אקדמאיים בחוץ לארץ</w:t>
      </w:r>
      <w:r w:rsidR="00BB5A84" w:rsidRPr="007B0D86">
        <w:rPr>
          <w:rFonts w:ascii="alef hebrew" w:hAnsi="alef hebrew" w:cs="David"/>
        </w:rPr>
        <w:t>.</w:t>
      </w:r>
      <w:r w:rsidR="00F96224">
        <w:rPr>
          <w:rFonts w:ascii="alef hebrew" w:hAnsi="alef hebrew" w:cs="David"/>
          <w:rtl/>
        </w:rPr>
        <w:br/>
      </w:r>
      <w:r w:rsidR="00F96224" w:rsidRPr="00F96224">
        <w:rPr>
          <w:rFonts w:ascii="alef hebrew" w:hAnsi="alef hebrew" w:cs="David"/>
          <w:b/>
          <w:bCs/>
          <w:rtl/>
        </w:rPr>
        <w:t>או</w:t>
      </w:r>
      <w:r w:rsidR="00F96224" w:rsidRPr="00F96224">
        <w:rPr>
          <w:rFonts w:ascii="alef hebrew" w:hAnsi="alef hebrew" w:cs="David"/>
          <w:rtl/>
        </w:rPr>
        <w:t xml:space="preserve">  הנדסאי או טכנאי רשום בהתאם לסעיף </w:t>
      </w:r>
      <w:r w:rsidR="00516B75">
        <w:rPr>
          <w:rFonts w:ascii="alef hebrew" w:hAnsi="alef hebrew" w:cs="David" w:hint="cs"/>
          <w:rtl/>
        </w:rPr>
        <w:t xml:space="preserve">39 </w:t>
      </w:r>
      <w:r w:rsidR="00F96224" w:rsidRPr="00F96224">
        <w:rPr>
          <w:rFonts w:ascii="alef hebrew" w:hAnsi="alef hebrew" w:cs="David"/>
          <w:rtl/>
        </w:rPr>
        <w:t xml:space="preserve">לחוק ההנדסאים והטכנאים המוסמכים,  </w:t>
      </w:r>
      <w:proofErr w:type="spellStart"/>
      <w:r w:rsidR="00F96224" w:rsidRPr="00F96224">
        <w:rPr>
          <w:rFonts w:ascii="alef hebrew" w:hAnsi="alef hebrew" w:cs="David"/>
          <w:rtl/>
        </w:rPr>
        <w:t>התשע"ג</w:t>
      </w:r>
      <w:proofErr w:type="spellEnd"/>
      <w:r w:rsidR="00F96224" w:rsidRPr="00F96224">
        <w:rPr>
          <w:rFonts w:ascii="alef hebrew" w:hAnsi="alef hebrew" w:cs="David"/>
          <w:rtl/>
        </w:rPr>
        <w:t xml:space="preserve"> </w:t>
      </w:r>
      <w:r w:rsidR="00F96224" w:rsidRPr="00516B75">
        <w:rPr>
          <w:rFonts w:ascii="alef hebrew" w:hAnsi="alef hebrew" w:cs="David"/>
          <w:b/>
          <w:bCs/>
          <w:rtl/>
        </w:rPr>
        <w:t>או</w:t>
      </w:r>
      <w:r w:rsidR="00F96224" w:rsidRPr="00F96224">
        <w:rPr>
          <w:rFonts w:ascii="alef hebrew" w:hAnsi="alef hebrew" w:cs="David"/>
          <w:rtl/>
        </w:rPr>
        <w:t xml:space="preserve"> תעודת סמיכות לרבנות ("יורה יורה") לפי אישור הרבנות הראשית לישראל</w:t>
      </w:r>
      <w:r w:rsidR="00516B75">
        <w:rPr>
          <w:rFonts w:ascii="alef hebrew" w:hAnsi="alef hebrew" w:cs="David"/>
          <w:rtl/>
        </w:rPr>
        <w:br/>
      </w:r>
      <w:r w:rsidR="00F96224" w:rsidRPr="00516B75">
        <w:rPr>
          <w:rFonts w:ascii="alef hebrew" w:hAnsi="alef hebrew" w:cs="David"/>
          <w:b/>
          <w:bCs/>
          <w:rtl/>
        </w:rPr>
        <w:t>או</w:t>
      </w:r>
      <w:r w:rsidR="00F96224" w:rsidRPr="00F96224">
        <w:rPr>
          <w:rFonts w:ascii="alef hebrew" w:hAnsi="alef hebrew" w:cs="David"/>
          <w:rtl/>
        </w:rPr>
        <w:t xml:space="preserve"> אישור לימודים בתכנית מלאה בישיבה גבוהה או בכולל, שש שנים לפחות אחרי </w:t>
      </w:r>
      <w:r w:rsidR="00516B75">
        <w:rPr>
          <w:rFonts w:ascii="alef hebrew" w:hAnsi="alef hebrew" w:cs="David" w:hint="cs"/>
          <w:rtl/>
        </w:rPr>
        <w:t xml:space="preserve"> גיל 18</w:t>
      </w:r>
      <w:r w:rsidR="00F96224" w:rsidRPr="00F96224">
        <w:rPr>
          <w:rFonts w:ascii="alef hebrew" w:hAnsi="alef hebrew" w:cs="David"/>
          <w:rtl/>
        </w:rPr>
        <w:t xml:space="preserve"> ומעבר שלוש בחינות לפחות מתוך מכלול הבחינות שמקיימת הרבנות הראשית לישראל (שתיים משלוש הבחינות יהיו בדיני שבת ודיני איסור והיתר).</w:t>
      </w:r>
      <w:r w:rsidR="00BB5A84" w:rsidRPr="007B0D86">
        <w:rPr>
          <w:rFonts w:ascii="alef hebrew" w:hAnsi="alef hebrew" w:cs="David"/>
        </w:rPr>
        <w:br/>
      </w:r>
      <w:r w:rsidR="00BB5A84" w:rsidRPr="007B0D86">
        <w:rPr>
          <w:rFonts w:cs="David" w:hint="cs"/>
          <w:rtl/>
        </w:rPr>
        <w:t>ב. בעל/ת תעודת הוראה</w:t>
      </w:r>
      <w:r w:rsidR="00BB5A84" w:rsidRPr="007B0D86">
        <w:rPr>
          <w:rFonts w:ascii="alef hebrew" w:hAnsi="alef hebrew" w:cs="David"/>
        </w:rPr>
        <w:t>.</w:t>
      </w:r>
      <w:r w:rsidR="00BB5A84" w:rsidRPr="007B0D86">
        <w:rPr>
          <w:rFonts w:ascii="alef hebrew" w:hAnsi="alef hebrew" w:cs="David"/>
        </w:rPr>
        <w:br/>
      </w:r>
      <w:r w:rsidR="00BB5A84" w:rsidRPr="007B0D86">
        <w:rPr>
          <w:rFonts w:cs="David" w:hint="cs"/>
          <w:rtl/>
        </w:rPr>
        <w:t>ג. המועמד/ת הנבחר יחויב לסיים בהצלחה קורס להדרכת מנהלי מחלקת חינוך, לא יאוחר משלוש שנים מתחילת מינויו. עדכון שכרו מותנה בסיום הקורס האמור</w:t>
      </w:r>
      <w:r w:rsidR="00BB5A84" w:rsidRPr="007B0D86">
        <w:rPr>
          <w:rFonts w:ascii="alef hebrew" w:hAnsi="alef hebrew" w:cs="David"/>
        </w:rPr>
        <w:t>.</w:t>
      </w:r>
      <w:r w:rsidR="00BB5A84" w:rsidRPr="007B0D86">
        <w:rPr>
          <w:rFonts w:ascii="alef hebrew" w:hAnsi="alef hebrew" w:cs="David"/>
        </w:rPr>
        <w:br/>
      </w:r>
    </w:p>
    <w:p w:rsidR="00516B75" w:rsidRDefault="00BB5A84" w:rsidP="00516B75">
      <w:pPr>
        <w:rPr>
          <w:rFonts w:cs="David"/>
          <w:rtl/>
        </w:rPr>
      </w:pPr>
      <w:r w:rsidRPr="00516B75">
        <w:rPr>
          <w:rFonts w:cs="David" w:hint="cs"/>
          <w:u w:val="single"/>
          <w:rtl/>
        </w:rPr>
        <w:t>ניסיון מקצועי</w:t>
      </w:r>
      <w:r w:rsidR="00516B75">
        <w:rPr>
          <w:rFonts w:cs="David"/>
          <w:rtl/>
        </w:rPr>
        <w:br/>
      </w:r>
      <w:r w:rsidR="00516B75">
        <w:rPr>
          <w:rFonts w:cs="David" w:hint="cs"/>
          <w:rtl/>
        </w:rPr>
        <w:t xml:space="preserve">עבור תואר אקדמי או השכלה תורנית כאמור </w:t>
      </w:r>
      <w:r w:rsidR="00516B75">
        <w:rPr>
          <w:rFonts w:cs="David"/>
          <w:rtl/>
        </w:rPr>
        <w:t>–</w:t>
      </w:r>
      <w:r w:rsidR="00516B75" w:rsidRPr="00516B75">
        <w:rPr>
          <w:rFonts w:cs="David"/>
          <w:rtl/>
        </w:rPr>
        <w:t xml:space="preserve"> </w:t>
      </w:r>
      <w:r w:rsidR="00516B75">
        <w:rPr>
          <w:rFonts w:cs="David" w:hint="cs"/>
          <w:rtl/>
        </w:rPr>
        <w:t xml:space="preserve">3 </w:t>
      </w:r>
      <w:r w:rsidR="00516B75" w:rsidRPr="00516B75">
        <w:rPr>
          <w:rFonts w:cs="David"/>
          <w:rtl/>
        </w:rPr>
        <w:t xml:space="preserve">שנות ניסיון מקצועי לפחות בתחום הגיל הרך.   </w:t>
      </w:r>
      <w:r w:rsidR="00516B75">
        <w:rPr>
          <w:rFonts w:cs="David" w:hint="cs"/>
          <w:rtl/>
        </w:rPr>
        <w:t xml:space="preserve">עבור הנדסאי רשום- 4 </w:t>
      </w:r>
      <w:r w:rsidR="00516B75" w:rsidRPr="00516B75">
        <w:rPr>
          <w:rFonts w:cs="David"/>
          <w:rtl/>
        </w:rPr>
        <w:t xml:space="preserve">שנות ניסיון מקצועי לפחות בתחום הגיל הרך. </w:t>
      </w:r>
    </w:p>
    <w:p w:rsidR="00516B75" w:rsidRPr="00516B75" w:rsidRDefault="00516B75" w:rsidP="00516B75">
      <w:pPr>
        <w:rPr>
          <w:rFonts w:cs="David"/>
          <w:rtl/>
        </w:rPr>
      </w:pPr>
      <w:r>
        <w:rPr>
          <w:rFonts w:cs="David" w:hint="cs"/>
          <w:rtl/>
        </w:rPr>
        <w:t xml:space="preserve">עבור טכנאי מוסמך- </w:t>
      </w:r>
      <w:r w:rsidRPr="00516B75">
        <w:rPr>
          <w:rFonts w:cs="David"/>
          <w:rtl/>
        </w:rPr>
        <w:t xml:space="preserve">שנות ניסיון מקצועי לפחות בתחום הגיל הרך. </w:t>
      </w:r>
    </w:p>
    <w:p w:rsidR="007B0D86" w:rsidRDefault="00BB5A84" w:rsidP="007B0D86">
      <w:pPr>
        <w:rPr>
          <w:rFonts w:ascii="alef hebrew" w:hAnsi="alef hebrew" w:cs="David"/>
          <w:rtl/>
        </w:rPr>
      </w:pPr>
      <w:r w:rsidRPr="007B0D86">
        <w:rPr>
          <w:rFonts w:ascii="alef hebrew" w:hAnsi="alef hebrew" w:cs="David"/>
        </w:rPr>
        <w:br/>
      </w:r>
      <w:r w:rsidRPr="00516B75">
        <w:rPr>
          <w:rFonts w:cs="David" w:hint="cs"/>
          <w:u w:val="single"/>
          <w:rtl/>
        </w:rPr>
        <w:t xml:space="preserve">ניסיון </w:t>
      </w:r>
      <w:r w:rsidR="00516B75" w:rsidRPr="00516B75">
        <w:rPr>
          <w:rFonts w:cs="David" w:hint="cs"/>
          <w:u w:val="single"/>
          <w:rtl/>
        </w:rPr>
        <w:t>ניהולי</w:t>
      </w:r>
      <w:r w:rsidR="00516B75">
        <w:rPr>
          <w:rFonts w:cs="David" w:hint="cs"/>
          <w:rtl/>
        </w:rPr>
        <w:t>- ניהול</w:t>
      </w:r>
      <w:r w:rsidRPr="007B0D86">
        <w:rPr>
          <w:rFonts w:cs="David" w:hint="cs"/>
          <w:rtl/>
        </w:rPr>
        <w:t xml:space="preserve"> צוות עובדים בכפיפות ישירה במשך 3 שנים לפחות</w:t>
      </w:r>
      <w:r w:rsidRPr="007B0D86">
        <w:rPr>
          <w:rFonts w:ascii="alef hebrew" w:hAnsi="alef hebrew" w:cs="David"/>
        </w:rPr>
        <w:t>.</w:t>
      </w: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Default="00516B75" w:rsidP="007B0D86">
      <w:pPr>
        <w:rPr>
          <w:rFonts w:ascii="alef hebrew" w:hAnsi="alef hebrew" w:cs="David"/>
          <w:rtl/>
        </w:rPr>
      </w:pPr>
    </w:p>
    <w:p w:rsidR="00516B75" w:rsidRPr="00516B75" w:rsidRDefault="00516B75" w:rsidP="007B0D86">
      <w:pPr>
        <w:rPr>
          <w:rFonts w:ascii="alef hebrew" w:hAnsi="alef hebrew" w:cs="David"/>
          <w:u w:val="single"/>
          <w:rtl/>
        </w:rPr>
      </w:pPr>
      <w:r w:rsidRPr="00516B75">
        <w:rPr>
          <w:rFonts w:ascii="alef hebrew" w:hAnsi="alef hebrew" w:cs="David" w:hint="cs"/>
          <w:u w:val="single"/>
          <w:rtl/>
        </w:rPr>
        <w:t>הגבלת כשירות</w:t>
      </w:r>
    </w:p>
    <w:p w:rsidR="00516B75" w:rsidRDefault="00516B75" w:rsidP="007B0D86">
      <w:pPr>
        <w:rPr>
          <w:rFonts w:ascii="alef hebrew" w:hAnsi="alef hebrew" w:cs="David"/>
          <w:rtl/>
        </w:rPr>
      </w:pPr>
      <w:r w:rsidRPr="00516B75">
        <w:rPr>
          <w:rFonts w:ascii="alef hebrew" w:hAnsi="alef hebrew" w:cs="David"/>
          <w:rtl/>
        </w:rPr>
        <w:t xml:space="preserve">לפי סעיף  </w:t>
      </w:r>
      <w:r>
        <w:rPr>
          <w:rFonts w:ascii="alef hebrew" w:hAnsi="alef hebrew" w:cs="David" w:hint="cs"/>
          <w:rtl/>
        </w:rPr>
        <w:t xml:space="preserve">16 לחוק פיקוח על בתי הספר, תשכ"ט </w:t>
      </w:r>
      <w:r>
        <w:rPr>
          <w:rFonts w:ascii="alef hebrew" w:hAnsi="alef hebrew" w:cs="David"/>
          <w:rtl/>
        </w:rPr>
        <w:t>–</w:t>
      </w:r>
      <w:r>
        <w:rPr>
          <w:rFonts w:ascii="alef hebrew" w:hAnsi="alef hebrew" w:cs="David" w:hint="cs"/>
          <w:rtl/>
        </w:rPr>
        <w:t xml:space="preserve"> 1969:</w:t>
      </w:r>
    </w:p>
    <w:p w:rsidR="00516B75" w:rsidRDefault="00516B75" w:rsidP="007B0D86">
      <w:pPr>
        <w:rPr>
          <w:rFonts w:ascii="alef hebrew" w:hAnsi="alef hebrew" w:cs="David"/>
        </w:rPr>
      </w:pPr>
      <w:r>
        <w:rPr>
          <w:rFonts w:ascii="alef hebrew" w:hAnsi="alef hebrew" w:cs="David"/>
        </w:rPr>
        <w:t>*</w:t>
      </w:r>
      <w:r>
        <w:rPr>
          <w:rFonts w:ascii="alef hebrew" w:hAnsi="alef hebrew" w:cs="David" w:hint="cs"/>
          <w:rtl/>
        </w:rPr>
        <w:t xml:space="preserve"> </w:t>
      </w:r>
      <w:r w:rsidRPr="00516B75">
        <w:rPr>
          <w:rFonts w:ascii="alef hebrew" w:hAnsi="alef hebrew" w:cs="David"/>
          <w:rtl/>
        </w:rPr>
        <w:t>עובד חינוך מחויב באישור העסקתו כעובד חינוך בכתב מהמנהל הכללי</w:t>
      </w:r>
      <w:r>
        <w:rPr>
          <w:rFonts w:ascii="alef hebrew" w:hAnsi="alef hebrew" w:cs="David" w:hint="cs"/>
          <w:rtl/>
        </w:rPr>
        <w:t>.</w:t>
      </w:r>
    </w:p>
    <w:p w:rsidR="00516B75" w:rsidRDefault="00516B75" w:rsidP="007B0D86">
      <w:pPr>
        <w:rPr>
          <w:rFonts w:ascii="alef hebrew" w:hAnsi="alef hebrew" w:cs="David"/>
          <w:rtl/>
        </w:rPr>
      </w:pPr>
      <w:r>
        <w:rPr>
          <w:rFonts w:ascii="alef hebrew" w:hAnsi="alef hebrew" w:cs="David"/>
        </w:rPr>
        <w:t>*</w:t>
      </w:r>
      <w:r>
        <w:rPr>
          <w:rFonts w:ascii="alef hebrew" w:hAnsi="alef hebrew" w:cs="David" w:hint="cs"/>
          <w:rtl/>
        </w:rPr>
        <w:t xml:space="preserve"> </w:t>
      </w:r>
      <w:r w:rsidRPr="00516B75">
        <w:rPr>
          <w:rFonts w:ascii="alef hebrew" w:hAnsi="alef hebrew" w:cs="David"/>
          <w:rtl/>
        </w:rPr>
        <w:t>העובד אינו יכול לעסוק בחינוך אם נתקיים אחד מאלה</w:t>
      </w:r>
      <w:r>
        <w:rPr>
          <w:rFonts w:ascii="alef hebrew" w:hAnsi="alef hebrew" w:cs="David" w:hint="cs"/>
          <w:rtl/>
        </w:rPr>
        <w:t>:</w:t>
      </w:r>
    </w:p>
    <w:p w:rsidR="00516B75" w:rsidRDefault="00516B75" w:rsidP="007B0D86">
      <w:pPr>
        <w:rPr>
          <w:rFonts w:ascii="alef hebrew" w:hAnsi="alef hebrew" w:cs="David"/>
          <w:rtl/>
        </w:rPr>
      </w:pPr>
      <w:r w:rsidRPr="00516B75">
        <w:rPr>
          <w:rFonts w:ascii="alef hebrew" w:hAnsi="alef hebrew" w:cs="David"/>
          <w:rtl/>
        </w:rPr>
        <w:t>הורשע בעבירה שיש בה כדי לפגוע בביטחון המדינה</w:t>
      </w:r>
      <w:r>
        <w:rPr>
          <w:rFonts w:ascii="alef hebrew" w:hAnsi="alef hebrew" w:cs="David" w:hint="cs"/>
          <w:rtl/>
        </w:rPr>
        <w:t xml:space="preserve">, </w:t>
      </w:r>
      <w:r w:rsidRPr="00516B75">
        <w:rPr>
          <w:rFonts w:ascii="alef hebrew" w:hAnsi="alef hebrew" w:cs="David"/>
          <w:rtl/>
        </w:rPr>
        <w:t>הורשע בעבירה אחרת שיש עמה קלון והמנהל הכללי סבור כי לאור הרשעה זו אין העובד ראוי לשמש עובד חינוך.  הוכח למנהל הכללי שיש בהתנהגותו של העובד משום השפעה מזיקה על תלמידים</w:t>
      </w:r>
      <w:r>
        <w:rPr>
          <w:rFonts w:ascii="alef hebrew" w:hAnsi="alef hebrew" w:cs="David" w:hint="cs"/>
          <w:rtl/>
        </w:rPr>
        <w:t>, בגיר</w:t>
      </w:r>
      <w:r w:rsidRPr="00516B75">
        <w:rPr>
          <w:rFonts w:ascii="alef hebrew" w:hAnsi="alef hebrew" w:cs="David"/>
          <w:rtl/>
        </w:rPr>
        <w:t xml:space="preserve"> שהורשע בעבירת מין בהתאם להוראות</w:t>
      </w:r>
      <w:r>
        <w:rPr>
          <w:rFonts w:ascii="alef hebrew" w:hAnsi="alef hebrew" w:cs="David" w:hint="cs"/>
          <w:rtl/>
        </w:rPr>
        <w:t>.</w:t>
      </w:r>
    </w:p>
    <w:p w:rsidR="00516B75" w:rsidRDefault="00516B75" w:rsidP="007B0D86">
      <w:pPr>
        <w:rPr>
          <w:rFonts w:ascii="alef hebrew" w:hAnsi="alef hebrew" w:cs="David"/>
          <w:rtl/>
        </w:rPr>
      </w:pPr>
    </w:p>
    <w:p w:rsidR="007B0D86" w:rsidRDefault="000B688C" w:rsidP="007B0D86">
      <w:pPr>
        <w:rPr>
          <w:rFonts w:ascii="alef hebrew" w:hAnsi="alef hebrew" w:cs="David"/>
          <w:rtl/>
        </w:rPr>
      </w:pPr>
      <w:r>
        <w:rPr>
          <w:rFonts w:ascii="alef hebrew" w:hAnsi="alef hebrew" w:cs="David" w:hint="cs"/>
          <w:rtl/>
        </w:rPr>
        <w:t>דרישות נוספות:</w:t>
      </w:r>
      <w:r>
        <w:rPr>
          <w:rFonts w:ascii="alef hebrew" w:hAnsi="alef hebrew" w:cs="David"/>
          <w:rtl/>
        </w:rPr>
        <w:br/>
      </w:r>
      <w:r w:rsidR="007B0D86">
        <w:rPr>
          <w:rFonts w:ascii="alef hebrew" w:hAnsi="alef hebrew" w:cs="David" w:hint="cs"/>
          <w:rtl/>
        </w:rPr>
        <w:t xml:space="preserve">יישומי מחשב , היכרות עם תוכנת- </w:t>
      </w:r>
      <w:r w:rsidR="007B0D86">
        <w:rPr>
          <w:rFonts w:ascii="alef hebrew" w:hAnsi="alef hebrew" w:cs="David"/>
        </w:rPr>
        <w:t>office</w:t>
      </w:r>
      <w:r w:rsidR="007B0D86">
        <w:rPr>
          <w:rFonts w:ascii="alef hebrew" w:hAnsi="alef hebrew" w:cs="David" w:hint="cs"/>
          <w:rtl/>
        </w:rPr>
        <w:t>.</w:t>
      </w:r>
    </w:p>
    <w:p w:rsidR="007B0D86" w:rsidRDefault="007B0D86" w:rsidP="007B0D86">
      <w:pPr>
        <w:rPr>
          <w:rFonts w:ascii="alef hebrew" w:hAnsi="alef hebrew" w:cs="David"/>
          <w:rtl/>
        </w:rPr>
      </w:pPr>
      <w:r>
        <w:rPr>
          <w:rFonts w:ascii="alef hebrew" w:hAnsi="alef hebrew" w:cs="David" w:hint="cs"/>
          <w:rtl/>
        </w:rPr>
        <w:t>עבודה בשעות לא שגרתיות.</w:t>
      </w:r>
    </w:p>
    <w:p w:rsidR="007B0D86" w:rsidRPr="000B688C" w:rsidRDefault="007B0D86" w:rsidP="000B688C">
      <w:pPr>
        <w:rPr>
          <w:rFonts w:ascii="alef hebrew" w:hAnsi="alef hebrew" w:cs="David" w:hint="cs"/>
          <w:rtl/>
        </w:rPr>
      </w:pPr>
      <w:r>
        <w:rPr>
          <w:rFonts w:ascii="alef hebrew" w:hAnsi="alef hebrew" w:cs="David" w:hint="cs"/>
          <w:rtl/>
        </w:rPr>
        <w:t>עבודה מול גורמים רבים ברשות ומחוצה לה.</w:t>
      </w:r>
      <w:r w:rsidR="00BB5A84" w:rsidRPr="007B0D86">
        <w:rPr>
          <w:rFonts w:ascii="alef hebrew" w:hAnsi="alef hebrew" w:cs="David"/>
        </w:rPr>
        <w:br/>
      </w:r>
    </w:p>
    <w:p w:rsidR="00D62288" w:rsidRPr="00A41075" w:rsidRDefault="00D62288" w:rsidP="00A41075">
      <w:pPr>
        <w:tabs>
          <w:tab w:val="left" w:pos="236"/>
        </w:tabs>
        <w:spacing w:line="360" w:lineRule="auto"/>
        <w:ind w:right="426"/>
        <w:rPr>
          <w:rFonts w:ascii="Arial" w:hAnsi="Arial" w:cs="David"/>
          <w:color w:val="323232"/>
          <w:shd w:val="clear" w:color="auto" w:fill="FFFFFF"/>
          <w:rtl/>
        </w:rPr>
      </w:pPr>
    </w:p>
    <w:p w:rsidR="00D62288" w:rsidRDefault="00D62288" w:rsidP="00D62288">
      <w:pPr>
        <w:tabs>
          <w:tab w:val="left" w:pos="236"/>
        </w:tabs>
        <w:spacing w:line="360" w:lineRule="auto"/>
        <w:ind w:right="426"/>
        <w:jc w:val="both"/>
        <w:rPr>
          <w:rFonts w:cs="David"/>
          <w:b/>
          <w:bCs/>
          <w:u w:val="single"/>
          <w:rtl/>
        </w:rPr>
      </w:pPr>
      <w:r>
        <w:rPr>
          <w:rFonts w:cs="David" w:hint="cs"/>
          <w:b/>
          <w:bCs/>
          <w:u w:val="single"/>
          <w:rtl/>
        </w:rPr>
        <w:t xml:space="preserve">לצורך הגשת מועמדות חובה להגיש </w:t>
      </w:r>
      <w:r>
        <w:rPr>
          <w:rFonts w:cs="David" w:hint="cs"/>
          <w:u w:val="single"/>
          <w:rtl/>
        </w:rPr>
        <w:t>(להלן:</w:t>
      </w:r>
      <w:r>
        <w:rPr>
          <w:rFonts w:cs="David" w:hint="cs"/>
          <w:b/>
          <w:bCs/>
          <w:u w:val="single"/>
          <w:rtl/>
        </w:rPr>
        <w:t xml:space="preserve"> "המסמכים הנדרשים"</w:t>
      </w:r>
      <w:r>
        <w:rPr>
          <w:rFonts w:cs="David" w:hint="cs"/>
          <w:u w:val="single"/>
          <w:rtl/>
        </w:rPr>
        <w:t>):</w:t>
      </w:r>
    </w:p>
    <w:p w:rsidR="00D62288" w:rsidRDefault="00D62288" w:rsidP="00D62288">
      <w:pPr>
        <w:numPr>
          <w:ilvl w:val="0"/>
          <w:numId w:val="2"/>
        </w:numPr>
        <w:tabs>
          <w:tab w:val="left" w:pos="236"/>
        </w:tabs>
        <w:spacing w:line="360" w:lineRule="auto"/>
        <w:ind w:right="426"/>
        <w:jc w:val="both"/>
        <w:rPr>
          <w:rFonts w:cs="David"/>
        </w:rPr>
      </w:pPr>
      <w:r>
        <w:rPr>
          <w:rFonts w:cs="David" w:hint="cs"/>
          <w:rtl/>
        </w:rPr>
        <w:t>שאלון אישי</w:t>
      </w:r>
      <w:r w:rsidR="00BE5BB8">
        <w:rPr>
          <w:rFonts w:cs="David" w:hint="cs"/>
          <w:rtl/>
        </w:rPr>
        <w:t>.</w:t>
      </w:r>
    </w:p>
    <w:p w:rsidR="00D62288" w:rsidRDefault="00D62288" w:rsidP="00D62288">
      <w:pPr>
        <w:numPr>
          <w:ilvl w:val="0"/>
          <w:numId w:val="2"/>
        </w:numPr>
        <w:tabs>
          <w:tab w:val="left" w:pos="236"/>
        </w:tabs>
        <w:spacing w:line="360" w:lineRule="auto"/>
        <w:ind w:right="426"/>
        <w:jc w:val="both"/>
        <w:rPr>
          <w:rFonts w:cs="David"/>
        </w:rPr>
      </w:pPr>
      <w:r>
        <w:rPr>
          <w:rFonts w:cs="David" w:hint="cs"/>
          <w:rtl/>
        </w:rPr>
        <w:t>קורות חיים.</w:t>
      </w:r>
    </w:p>
    <w:p w:rsidR="00D62288" w:rsidRDefault="00D62288" w:rsidP="00D62288">
      <w:pPr>
        <w:numPr>
          <w:ilvl w:val="0"/>
          <w:numId w:val="2"/>
        </w:numPr>
        <w:tabs>
          <w:tab w:val="left" w:pos="236"/>
        </w:tabs>
        <w:spacing w:line="360" w:lineRule="auto"/>
        <w:ind w:right="426"/>
        <w:jc w:val="both"/>
        <w:rPr>
          <w:rFonts w:cs="David"/>
        </w:rPr>
      </w:pPr>
      <w:r>
        <w:rPr>
          <w:rFonts w:cs="David" w:hint="cs"/>
          <w:rtl/>
        </w:rPr>
        <w:t>תעודות השכלה בהתאם לדרישות המשרה.</w:t>
      </w:r>
    </w:p>
    <w:p w:rsidR="00D62288" w:rsidRDefault="00D62288" w:rsidP="00D62288">
      <w:pPr>
        <w:numPr>
          <w:ilvl w:val="0"/>
          <w:numId w:val="2"/>
        </w:numPr>
        <w:tabs>
          <w:tab w:val="left" w:pos="236"/>
        </w:tabs>
        <w:spacing w:line="360" w:lineRule="auto"/>
        <w:ind w:right="426"/>
        <w:jc w:val="both"/>
        <w:rPr>
          <w:rFonts w:cs="David"/>
        </w:rPr>
      </w:pPr>
      <w:r>
        <w:rPr>
          <w:rFonts w:cs="David" w:hint="cs"/>
          <w:rtl/>
        </w:rPr>
        <w:t>המלצות (במידה וקיים).</w:t>
      </w:r>
    </w:p>
    <w:p w:rsidR="00D62288" w:rsidRDefault="00D62288" w:rsidP="00D62288">
      <w:pPr>
        <w:tabs>
          <w:tab w:val="left" w:pos="236"/>
        </w:tabs>
        <w:spacing w:line="360" w:lineRule="auto"/>
        <w:ind w:right="426"/>
        <w:jc w:val="both"/>
        <w:rPr>
          <w:rFonts w:cs="David"/>
        </w:rPr>
      </w:pPr>
    </w:p>
    <w:p w:rsidR="00D62288" w:rsidRDefault="00D62288" w:rsidP="00D62288">
      <w:pPr>
        <w:tabs>
          <w:tab w:val="left" w:pos="236"/>
        </w:tabs>
        <w:spacing w:line="360" w:lineRule="auto"/>
        <w:ind w:right="426"/>
        <w:jc w:val="both"/>
        <w:rPr>
          <w:rFonts w:cs="David"/>
          <w:rtl/>
        </w:rPr>
      </w:pPr>
    </w:p>
    <w:p w:rsidR="00D62288" w:rsidRDefault="00D62288" w:rsidP="00D62288">
      <w:pPr>
        <w:tabs>
          <w:tab w:val="left" w:pos="236"/>
        </w:tabs>
        <w:spacing w:line="360" w:lineRule="auto"/>
        <w:ind w:right="426"/>
        <w:jc w:val="both"/>
        <w:rPr>
          <w:rFonts w:cs="David"/>
          <w:rtl/>
        </w:rPr>
      </w:pPr>
      <w:r>
        <w:rPr>
          <w:rFonts w:cs="David" w:hint="cs"/>
          <w:rtl/>
        </w:rPr>
        <w:t>על המעוניינים/</w:t>
      </w:r>
      <w:proofErr w:type="spellStart"/>
      <w:r>
        <w:rPr>
          <w:rFonts w:cs="David" w:hint="cs"/>
          <w:rtl/>
        </w:rPr>
        <w:t>ות</w:t>
      </w:r>
      <w:proofErr w:type="spellEnd"/>
      <w:r>
        <w:rPr>
          <w:rFonts w:cs="David" w:hint="cs"/>
          <w:rtl/>
        </w:rPr>
        <w:t xml:space="preserve"> העונים לדרישות התפקיד להעביר את כל </w:t>
      </w:r>
      <w:r>
        <w:rPr>
          <w:rFonts w:cs="David" w:hint="cs"/>
          <w:u w:val="single"/>
          <w:rtl/>
        </w:rPr>
        <w:t>המסמכים הנדרשים</w:t>
      </w:r>
      <w:r>
        <w:rPr>
          <w:rFonts w:cs="David" w:hint="cs"/>
          <w:rtl/>
        </w:rPr>
        <w:t xml:space="preserve"> לעיל, באופן מסודר וקריא, וזאת לא יאוחר </w:t>
      </w:r>
      <w:r w:rsidR="00BE5BB8">
        <w:rPr>
          <w:rFonts w:cs="David" w:hint="cs"/>
          <w:rtl/>
        </w:rPr>
        <w:t>מ</w:t>
      </w:r>
      <w:r>
        <w:rPr>
          <w:rFonts w:cs="David" w:hint="cs"/>
          <w:b/>
          <w:bCs/>
          <w:u w:val="single"/>
          <w:rtl/>
        </w:rPr>
        <w:t xml:space="preserve">תאריך </w:t>
      </w:r>
      <w:r w:rsidR="00BE5BB8">
        <w:rPr>
          <w:rFonts w:cs="David" w:hint="cs"/>
          <w:b/>
          <w:bCs/>
          <w:u w:val="single"/>
          <w:rtl/>
        </w:rPr>
        <w:t>2/7/20</w:t>
      </w:r>
      <w:r>
        <w:rPr>
          <w:rFonts w:cs="David" w:hint="cs"/>
          <w:b/>
          <w:bCs/>
          <w:u w:val="single"/>
          <w:rtl/>
        </w:rPr>
        <w:t xml:space="preserve"> שעה 12:00</w:t>
      </w:r>
      <w:r>
        <w:rPr>
          <w:rFonts w:cs="David" w:hint="cs"/>
          <w:rtl/>
        </w:rPr>
        <w:t xml:space="preserve"> באמצעות הגשה למייל </w:t>
      </w:r>
      <w:hyperlink r:id="rId7" w:history="1">
        <w:r>
          <w:rPr>
            <w:rStyle w:val="Hyperlink"/>
            <w:rFonts w:cs="David"/>
          </w:rPr>
          <w:t>rachelim@m-yehuda.org.il</w:t>
        </w:r>
      </w:hyperlink>
      <w:r>
        <w:rPr>
          <w:rFonts w:cs="David"/>
        </w:rPr>
        <w:t xml:space="preserve">  </w:t>
      </w:r>
      <w:r w:rsidR="00BE5BB8">
        <w:rPr>
          <w:rFonts w:cs="David" w:hint="cs"/>
          <w:rtl/>
        </w:rPr>
        <w:t xml:space="preserve"> </w:t>
      </w:r>
      <w:r>
        <w:rPr>
          <w:rFonts w:cs="David" w:hint="cs"/>
          <w:rtl/>
        </w:rPr>
        <w:t>לידי הגב' רחלי משה, מנהלת ההון האנושי, במסירה ידנית במשרדי מ.א מטה יהודה, בשעות הפעילות הקבועות.</w:t>
      </w:r>
    </w:p>
    <w:p w:rsidR="00D62288" w:rsidRDefault="00D62288" w:rsidP="00D62288">
      <w:pPr>
        <w:tabs>
          <w:tab w:val="left" w:pos="236"/>
        </w:tabs>
        <w:spacing w:line="360" w:lineRule="auto"/>
        <w:ind w:right="426"/>
        <w:jc w:val="both"/>
        <w:rPr>
          <w:rFonts w:cs="David"/>
          <w:b/>
          <w:bCs/>
          <w:rtl/>
        </w:rPr>
      </w:pPr>
    </w:p>
    <w:p w:rsidR="00D62288" w:rsidRDefault="00D62288" w:rsidP="00D62288">
      <w:pPr>
        <w:tabs>
          <w:tab w:val="left" w:pos="236"/>
        </w:tabs>
        <w:spacing w:line="360" w:lineRule="auto"/>
        <w:ind w:right="426"/>
        <w:jc w:val="both"/>
        <w:rPr>
          <w:rFonts w:cs="David"/>
          <w:b/>
          <w:bCs/>
          <w:rtl/>
        </w:rPr>
      </w:pPr>
      <w:r>
        <w:rPr>
          <w:rFonts w:cs="David" w:hint="cs"/>
          <w:b/>
          <w:bCs/>
          <w:rtl/>
        </w:rPr>
        <w:t>מועמדים/</w:t>
      </w:r>
      <w:proofErr w:type="spellStart"/>
      <w:r>
        <w:rPr>
          <w:rFonts w:cs="David" w:hint="cs"/>
          <w:b/>
          <w:bCs/>
          <w:rtl/>
        </w:rPr>
        <w:t>ות</w:t>
      </w:r>
      <w:proofErr w:type="spellEnd"/>
      <w:r>
        <w:rPr>
          <w:rFonts w:cs="David" w:hint="cs"/>
          <w:b/>
          <w:bCs/>
          <w:rtl/>
        </w:rPr>
        <w:t xml:space="preserve"> שלא יגישו את כל </w:t>
      </w:r>
      <w:r>
        <w:rPr>
          <w:rFonts w:cs="David" w:hint="cs"/>
          <w:b/>
          <w:bCs/>
          <w:u w:val="single"/>
          <w:rtl/>
        </w:rPr>
        <w:t>המסמכים הנדרשים</w:t>
      </w:r>
      <w:r>
        <w:rPr>
          <w:rFonts w:cs="David" w:hint="cs"/>
          <w:b/>
          <w:bCs/>
          <w:rtl/>
        </w:rPr>
        <w:t xml:space="preserve"> במלואם כאמור לעיל ובמועד שנקבע, מועמדותם/ן לא תיבדק והיא תפסל על הסף.</w:t>
      </w:r>
    </w:p>
    <w:p w:rsidR="00D62288" w:rsidRDefault="00D62288" w:rsidP="00D62288">
      <w:pPr>
        <w:tabs>
          <w:tab w:val="left" w:pos="236"/>
        </w:tabs>
        <w:spacing w:line="360" w:lineRule="auto"/>
        <w:ind w:right="426"/>
        <w:jc w:val="both"/>
        <w:rPr>
          <w:rFonts w:cs="David"/>
        </w:rPr>
      </w:pPr>
      <w:r>
        <w:rPr>
          <w:rFonts w:cs="David" w:hint="cs"/>
          <w:rtl/>
        </w:rPr>
        <w:t>דרכי התקשרות: טלפון 02-9958728</w:t>
      </w:r>
    </w:p>
    <w:p w:rsidR="00D62288" w:rsidRDefault="00D62288" w:rsidP="00D62288">
      <w:pPr>
        <w:ind w:left="566"/>
        <w:rPr>
          <w:rFonts w:ascii="Arial" w:hAnsi="Arial" w:cs="David"/>
          <w:color w:val="323232"/>
          <w:shd w:val="clear" w:color="auto" w:fill="FFFFFF"/>
          <w:rtl/>
        </w:rPr>
      </w:pPr>
    </w:p>
    <w:p w:rsidR="00D62288" w:rsidRDefault="00D62288" w:rsidP="00D62288">
      <w:pPr>
        <w:ind w:left="566"/>
        <w:rPr>
          <w:rFonts w:ascii="Arial" w:hAnsi="Arial" w:cs="David"/>
          <w:color w:val="323232"/>
          <w:shd w:val="clear" w:color="auto" w:fill="FFFFFF"/>
          <w:rtl/>
        </w:rPr>
      </w:pPr>
    </w:p>
    <w:p w:rsidR="007B0D86" w:rsidRDefault="00D62288" w:rsidP="00D62288">
      <w:pPr>
        <w:ind w:left="566"/>
        <w:rPr>
          <w:rFonts w:cs="David"/>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p>
    <w:p w:rsidR="007B0D86" w:rsidRDefault="007B0D86" w:rsidP="00D62288">
      <w:pPr>
        <w:ind w:left="566"/>
        <w:rPr>
          <w:rFonts w:cs="David"/>
          <w:rtl/>
        </w:rPr>
      </w:pPr>
    </w:p>
    <w:p w:rsidR="007B0D86" w:rsidRDefault="00D62288" w:rsidP="007B0D86">
      <w:pPr>
        <w:ind w:left="566"/>
        <w:rPr>
          <w:color w:val="4A4A4A"/>
        </w:rPr>
      </w:pPr>
      <w:r>
        <w:rPr>
          <w:rFonts w:cs="David" w:hint="cs"/>
          <w:rtl/>
        </w:rPr>
        <w:tab/>
      </w:r>
      <w:r>
        <w:rPr>
          <w:rFonts w:cs="David" w:hint="cs"/>
          <w:rtl/>
        </w:rPr>
        <w:tab/>
      </w:r>
    </w:p>
    <w:p w:rsidR="00E55907" w:rsidRDefault="00E55907" w:rsidP="00E55907"/>
    <w:p w:rsidR="00E55907" w:rsidRPr="00CF2DDD" w:rsidRDefault="00E55907"/>
    <w:sectPr w:rsidR="00E55907" w:rsidRPr="00CF2DDD" w:rsidSect="00552BFF">
      <w:headerReference w:type="default" r:id="rId8"/>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C03" w:rsidRDefault="00644C03" w:rsidP="00D8204F">
      <w:r>
        <w:separator/>
      </w:r>
    </w:p>
  </w:endnote>
  <w:endnote w:type="continuationSeparator" w:id="0">
    <w:p w:rsidR="00644C03" w:rsidRDefault="00644C03" w:rsidP="00D8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lef hebre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04F" w:rsidRDefault="00D8204F" w:rsidP="00D8204F">
    <w:pPr>
      <w:pStyle w:val="a5"/>
      <w:rPr>
        <w:rtl/>
        <w:cs/>
      </w:rPr>
    </w:pPr>
    <w:r>
      <w:rPr>
        <w:noProof/>
        <w:rtl/>
      </w:rPr>
      <w:drawing>
        <wp:anchor distT="0" distB="0" distL="114300" distR="114300" simplePos="0" relativeHeight="251659264" behindDoc="0" locked="0" layoutInCell="1" allowOverlap="1">
          <wp:simplePos x="0" y="0"/>
          <wp:positionH relativeFrom="page">
            <wp:align>left</wp:align>
          </wp:positionH>
          <wp:positionV relativeFrom="paragraph">
            <wp:posOffset>-1049020</wp:posOffset>
          </wp:positionV>
          <wp:extent cx="7565413" cy="181165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65413" cy="1811655"/>
                  </a:xfrm>
                  <a:prstGeom prst="rect">
                    <a:avLst/>
                  </a:prstGeom>
                </pic:spPr>
              </pic:pic>
            </a:graphicData>
          </a:graphic>
          <wp14:sizeRelH relativeFrom="page">
            <wp14:pctWidth>0</wp14:pctWidth>
          </wp14:sizeRelH>
          <wp14:sizeRelV relativeFrom="page">
            <wp14:pctHeight>0</wp14:pctHeight>
          </wp14:sizeRelV>
        </wp:anchor>
      </w:drawing>
    </w:r>
  </w:p>
  <w:p w:rsidR="00D8204F" w:rsidRDefault="00D820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C03" w:rsidRDefault="00644C03" w:rsidP="00D8204F">
      <w:r>
        <w:separator/>
      </w:r>
    </w:p>
  </w:footnote>
  <w:footnote w:type="continuationSeparator" w:id="0">
    <w:p w:rsidR="00644C03" w:rsidRDefault="00644C03" w:rsidP="00D8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04F" w:rsidRDefault="00D8204F" w:rsidP="00D8204F">
    <w:pPr>
      <w:pStyle w:val="a3"/>
      <w:rPr>
        <w:rtl/>
        <w:cs/>
      </w:rPr>
    </w:pPr>
    <w:r>
      <w:rPr>
        <w:noProof/>
      </w:rPr>
      <w:drawing>
        <wp:anchor distT="0" distB="0" distL="114300" distR="114300" simplePos="0" relativeHeight="251658240" behindDoc="0" locked="0" layoutInCell="1" allowOverlap="1">
          <wp:simplePos x="0" y="0"/>
          <wp:positionH relativeFrom="column">
            <wp:posOffset>960120</wp:posOffset>
          </wp:positionH>
          <wp:positionV relativeFrom="paragraph">
            <wp:posOffset>-335280</wp:posOffset>
          </wp:positionV>
          <wp:extent cx="5274310" cy="621030"/>
          <wp:effectExtent l="0" t="0" r="2540" b="762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274310" cy="621030"/>
                  </a:xfrm>
                  <a:prstGeom prst="rect">
                    <a:avLst/>
                  </a:prstGeom>
                </pic:spPr>
              </pic:pic>
            </a:graphicData>
          </a:graphic>
          <wp14:sizeRelH relativeFrom="page">
            <wp14:pctWidth>0</wp14:pctWidth>
          </wp14:sizeRelH>
          <wp14:sizeRelV relativeFrom="page">
            <wp14:pctHeight>0</wp14:pctHeight>
          </wp14:sizeRelV>
        </wp:anchor>
      </w:drawing>
    </w:r>
  </w:p>
  <w:p w:rsidR="00D8204F" w:rsidRDefault="00D820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868"/>
    <w:multiLevelType w:val="hybridMultilevel"/>
    <w:tmpl w:val="7E424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84F3DD2"/>
    <w:multiLevelType w:val="hybridMultilevel"/>
    <w:tmpl w:val="71DA2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86"/>
    <w:rsid w:val="000B688C"/>
    <w:rsid w:val="000E628C"/>
    <w:rsid w:val="002C0B64"/>
    <w:rsid w:val="002C1506"/>
    <w:rsid w:val="00385015"/>
    <w:rsid w:val="003A22AF"/>
    <w:rsid w:val="003E2505"/>
    <w:rsid w:val="0042543F"/>
    <w:rsid w:val="0048377A"/>
    <w:rsid w:val="004F7809"/>
    <w:rsid w:val="00516B75"/>
    <w:rsid w:val="00552BFF"/>
    <w:rsid w:val="005673DC"/>
    <w:rsid w:val="00644C03"/>
    <w:rsid w:val="007025B4"/>
    <w:rsid w:val="007B0D86"/>
    <w:rsid w:val="007B2912"/>
    <w:rsid w:val="008062FD"/>
    <w:rsid w:val="0081773D"/>
    <w:rsid w:val="00975B38"/>
    <w:rsid w:val="00A41075"/>
    <w:rsid w:val="00BB5A84"/>
    <w:rsid w:val="00BE5BB8"/>
    <w:rsid w:val="00CF2DDD"/>
    <w:rsid w:val="00CF5402"/>
    <w:rsid w:val="00D43B59"/>
    <w:rsid w:val="00D62288"/>
    <w:rsid w:val="00D8204F"/>
    <w:rsid w:val="00E03286"/>
    <w:rsid w:val="00E55907"/>
    <w:rsid w:val="00F962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436A3"/>
  <w15:docId w15:val="{614A1E73-5FE2-47FC-93D4-BECB1C73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150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4F"/>
    <w:pPr>
      <w:tabs>
        <w:tab w:val="center" w:pos="4153"/>
        <w:tab w:val="right" w:pos="8306"/>
      </w:tabs>
    </w:pPr>
  </w:style>
  <w:style w:type="character" w:customStyle="1" w:styleId="a4">
    <w:name w:val="כותרת עליונה תו"/>
    <w:basedOn w:val="a0"/>
    <w:link w:val="a3"/>
    <w:uiPriority w:val="99"/>
    <w:rsid w:val="00D8204F"/>
  </w:style>
  <w:style w:type="paragraph" w:styleId="a5">
    <w:name w:val="footer"/>
    <w:basedOn w:val="a"/>
    <w:link w:val="a6"/>
    <w:uiPriority w:val="99"/>
    <w:unhideWhenUsed/>
    <w:rsid w:val="00D8204F"/>
    <w:pPr>
      <w:tabs>
        <w:tab w:val="center" w:pos="4153"/>
        <w:tab w:val="right" w:pos="8306"/>
      </w:tabs>
    </w:pPr>
  </w:style>
  <w:style w:type="character" w:customStyle="1" w:styleId="a6">
    <w:name w:val="כותרת תחתונה תו"/>
    <w:basedOn w:val="a0"/>
    <w:link w:val="a5"/>
    <w:uiPriority w:val="99"/>
    <w:rsid w:val="00D8204F"/>
  </w:style>
  <w:style w:type="character" w:styleId="Hyperlink">
    <w:name w:val="Hyperlink"/>
    <w:basedOn w:val="a0"/>
    <w:semiHidden/>
    <w:unhideWhenUsed/>
    <w:rsid w:val="00D62288"/>
    <w:rPr>
      <w:color w:val="0563C1" w:themeColor="hyperlink"/>
      <w:u w:val="single"/>
    </w:rPr>
  </w:style>
  <w:style w:type="paragraph" w:styleId="NormalWeb">
    <w:name w:val="Normal (Web)"/>
    <w:basedOn w:val="a"/>
    <w:uiPriority w:val="99"/>
    <w:unhideWhenUsed/>
    <w:rsid w:val="00E55907"/>
    <w:pPr>
      <w:bidi w:val="0"/>
      <w:spacing w:before="100" w:beforeAutospacing="1" w:after="100" w:afterAutospacing="1"/>
    </w:pPr>
    <w:rPr>
      <w:rFonts w:eastAsiaTheme="minorHAnsi"/>
    </w:rPr>
  </w:style>
  <w:style w:type="character" w:styleId="a7">
    <w:name w:val="Strong"/>
    <w:basedOn w:val="a0"/>
    <w:uiPriority w:val="22"/>
    <w:qFormat/>
    <w:rsid w:val="00E55907"/>
    <w:rPr>
      <w:b/>
      <w:bCs/>
    </w:rPr>
  </w:style>
  <w:style w:type="paragraph" w:styleId="a8">
    <w:name w:val="Balloon Text"/>
    <w:basedOn w:val="a"/>
    <w:link w:val="a9"/>
    <w:uiPriority w:val="99"/>
    <w:semiHidden/>
    <w:unhideWhenUsed/>
    <w:rsid w:val="00E55907"/>
    <w:rPr>
      <w:rFonts w:ascii="Tahoma" w:hAnsi="Tahoma" w:cs="Tahoma"/>
      <w:sz w:val="16"/>
      <w:szCs w:val="16"/>
    </w:rPr>
  </w:style>
  <w:style w:type="character" w:customStyle="1" w:styleId="a9">
    <w:name w:val="טקסט בלונים תו"/>
    <w:basedOn w:val="a0"/>
    <w:link w:val="a8"/>
    <w:uiPriority w:val="99"/>
    <w:semiHidden/>
    <w:rsid w:val="00E55907"/>
    <w:rPr>
      <w:rFonts w:ascii="Tahoma" w:eastAsia="Times New Roman" w:hAnsi="Tahoma" w:cs="Tahoma"/>
      <w:sz w:val="16"/>
      <w:szCs w:val="16"/>
    </w:rPr>
  </w:style>
  <w:style w:type="paragraph" w:styleId="aa">
    <w:name w:val="No Spacing"/>
    <w:uiPriority w:val="1"/>
    <w:qFormat/>
    <w:rsid w:val="00A41075"/>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17532">
      <w:bodyDiv w:val="1"/>
      <w:marLeft w:val="0"/>
      <w:marRight w:val="0"/>
      <w:marTop w:val="0"/>
      <w:marBottom w:val="0"/>
      <w:divBdr>
        <w:top w:val="none" w:sz="0" w:space="0" w:color="auto"/>
        <w:left w:val="none" w:sz="0" w:space="0" w:color="auto"/>
        <w:bottom w:val="none" w:sz="0" w:space="0" w:color="auto"/>
        <w:right w:val="none" w:sz="0" w:space="0" w:color="auto"/>
      </w:divBdr>
    </w:div>
    <w:div w:id="1783835929">
      <w:bodyDiv w:val="1"/>
      <w:marLeft w:val="0"/>
      <w:marRight w:val="0"/>
      <w:marTop w:val="0"/>
      <w:marBottom w:val="0"/>
      <w:divBdr>
        <w:top w:val="none" w:sz="0" w:space="0" w:color="auto"/>
        <w:left w:val="none" w:sz="0" w:space="0" w:color="auto"/>
        <w:bottom w:val="none" w:sz="0" w:space="0" w:color="auto"/>
        <w:right w:val="none" w:sz="0" w:space="0" w:color="auto"/>
      </w:divBdr>
    </w:div>
    <w:div w:id="19729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chelim@m-yehuda.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litj\Desktop\&#1502;&#1505;&#1502;&#1498;%20&#1500;&#1493;&#1490;&#1493;%20&#1499;&#1500;&#1500;&#1497;%20&#1502;&#1496;&#1492;%20&#1497;&#1492;&#1493;&#1491;&#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מסמך לוגו כללי מטה יהודה</Template>
  <TotalTime>147</TotalTime>
  <Pages>1</Pages>
  <Words>1019</Words>
  <Characters>5100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מועצה אזורית מטה יהודה</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Racheli Moshe</cp:lastModifiedBy>
  <cp:revision>5</cp:revision>
  <cp:lastPrinted>2020-06-23T07:51:00Z</cp:lastPrinted>
  <dcterms:created xsi:type="dcterms:W3CDTF">2020-06-25T06:07:00Z</dcterms:created>
  <dcterms:modified xsi:type="dcterms:W3CDTF">2020-06-25T08:31:00Z</dcterms:modified>
</cp:coreProperties>
</file>